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82EEA" w14:textId="159EE376" w:rsidR="00ED0063" w:rsidRDefault="00ED0063" w:rsidP="00ED0063">
      <w:pPr>
        <w:pStyle w:val="BBHeading1"/>
        <w:numPr>
          <w:ilvl w:val="0"/>
          <w:numId w:val="0"/>
        </w:numPr>
        <w:shd w:val="clear" w:color="auto" w:fill="FFFFFF" w:themeFill="background1"/>
        <w:spacing w:before="240"/>
        <w:ind w:left="720"/>
        <w:jc w:val="center"/>
        <w:rPr>
          <w:rStyle w:val="jlqj4b"/>
          <w:highlight w:val="yellow"/>
          <w:lang w:val="sk-SK"/>
        </w:rPr>
      </w:pPr>
      <w:bookmarkStart w:id="0" w:name="_Ref514231193"/>
      <w:r>
        <w:rPr>
          <w:rStyle w:val="jlqj4b"/>
          <w:highlight w:val="yellow"/>
          <w:lang w:val="sk-SK"/>
        </w:rPr>
        <w:t xml:space="preserve">Informácie ohľadom </w:t>
      </w:r>
      <w:r w:rsidRPr="00ED0063">
        <w:rPr>
          <w:rStyle w:val="jlqj4b"/>
          <w:highlight w:val="yellow"/>
          <w:lang w:val="sk-SK"/>
        </w:rPr>
        <w:t>Ochran</w:t>
      </w:r>
      <w:r>
        <w:rPr>
          <w:rStyle w:val="jlqj4b"/>
          <w:highlight w:val="yellow"/>
          <w:lang w:val="sk-SK"/>
        </w:rPr>
        <w:t>y osobných údajov</w:t>
      </w:r>
    </w:p>
    <w:p w14:paraId="52A108AE" w14:textId="268E70E4" w:rsidR="00ED0063" w:rsidRDefault="00ED0063" w:rsidP="006F2FB8">
      <w:pPr>
        <w:pStyle w:val="BBHeading1"/>
        <w:numPr>
          <w:ilvl w:val="0"/>
          <w:numId w:val="0"/>
        </w:numPr>
        <w:shd w:val="clear" w:color="auto" w:fill="FFFFFF" w:themeFill="background1"/>
        <w:spacing w:before="240"/>
        <w:ind w:left="720"/>
        <w:jc w:val="center"/>
        <w:rPr>
          <w:rStyle w:val="jlqj4b"/>
          <w:highlight w:val="yellow"/>
          <w:lang w:val="sk-SK"/>
        </w:rPr>
      </w:pPr>
      <w:r>
        <w:rPr>
          <w:rStyle w:val="jlqj4b"/>
          <w:highlight w:val="yellow"/>
          <w:lang w:val="sk-SK"/>
        </w:rPr>
        <w:t xml:space="preserve"> pri vyplnení dotazníka </w:t>
      </w:r>
      <w:r w:rsidRPr="00FE10EE">
        <w:rPr>
          <w:rFonts w:ascii="Arial" w:eastAsia="Times New Roman" w:hAnsi="Arial" w:cs="Arial"/>
          <w:color w:val="000000" w:themeColor="text1"/>
          <w:lang w:val="hu-HU"/>
        </w:rPr>
        <w:t>Community Safeguarding</w:t>
      </w:r>
      <w:r>
        <w:rPr>
          <w:rFonts w:ascii="Arial" w:eastAsia="Times New Roman" w:hAnsi="Arial" w:cs="Arial"/>
          <w:color w:val="000000" w:themeColor="text1"/>
          <w:lang w:val="hu-HU"/>
        </w:rPr>
        <w:t xml:space="preserve"> t</w:t>
      </w:r>
      <w:r>
        <w:rPr>
          <w:rStyle w:val="jlqj4b"/>
          <w:highlight w:val="yellow"/>
          <w:lang w:val="sk-SK"/>
        </w:rPr>
        <w:t xml:space="preserve"> </w:t>
      </w:r>
      <w:r w:rsidR="005D1371" w:rsidRPr="00ED0063">
        <w:rPr>
          <w:rStyle w:val="jlqj4b"/>
          <w:highlight w:val="yellow"/>
          <w:lang w:val="sk-SK"/>
        </w:rPr>
        <w:t>Ochran</w:t>
      </w:r>
      <w:r>
        <w:rPr>
          <w:rStyle w:val="jlqj4b"/>
          <w:highlight w:val="yellow"/>
          <w:lang w:val="sk-SK"/>
        </w:rPr>
        <w:t>y osobných údajov</w:t>
      </w:r>
    </w:p>
    <w:p w14:paraId="06D6EE74" w14:textId="77777777" w:rsidR="00ED0063" w:rsidRPr="00FE10EE" w:rsidRDefault="00ED0063" w:rsidP="00ED0063">
      <w:pPr>
        <w:tabs>
          <w:tab w:val="center" w:pos="4680"/>
          <w:tab w:val="left" w:pos="6831"/>
        </w:tabs>
        <w:spacing w:after="120"/>
        <w:jc w:val="center"/>
        <w:rPr>
          <w:rFonts w:ascii="Arial" w:eastAsia="Times New Roman" w:hAnsi="Arial" w:cs="Arial"/>
          <w:b/>
          <w:color w:val="000000" w:themeColor="text1"/>
          <w:lang w:val="hu-HU"/>
        </w:rPr>
      </w:pPr>
      <w:r w:rsidRPr="00FE10EE">
        <w:rPr>
          <w:rFonts w:ascii="Arial" w:eastAsia="Times New Roman" w:hAnsi="Arial" w:cs="Arial"/>
          <w:b/>
          <w:color w:val="000000" w:themeColor="text1"/>
          <w:lang w:val="hu-HU"/>
        </w:rPr>
        <w:t>Community Safeguarding kutatást érintő</w:t>
      </w:r>
    </w:p>
    <w:p w14:paraId="7E86998D" w14:textId="77777777" w:rsidR="00ED0063" w:rsidRPr="00FE10EE" w:rsidRDefault="00ED0063" w:rsidP="00ED0063">
      <w:pPr>
        <w:tabs>
          <w:tab w:val="center" w:pos="4680"/>
          <w:tab w:val="left" w:pos="6831"/>
        </w:tabs>
        <w:spacing w:after="120"/>
        <w:jc w:val="center"/>
        <w:rPr>
          <w:rFonts w:ascii="Arial" w:eastAsia="Times New Roman" w:hAnsi="Arial" w:cs="Arial"/>
          <w:b/>
          <w:color w:val="000000" w:themeColor="text1"/>
          <w:lang w:val="hu-HU"/>
        </w:rPr>
      </w:pPr>
      <w:r w:rsidRPr="00FE10EE">
        <w:rPr>
          <w:rFonts w:ascii="Arial" w:eastAsia="Times New Roman" w:hAnsi="Arial" w:cs="Arial"/>
          <w:b/>
          <w:color w:val="000000" w:themeColor="text1"/>
          <w:lang w:val="hu-HU"/>
        </w:rPr>
        <w:t>kérdőív kitöltéssel kapcsolatos adatkezelési tájékoztató</w:t>
      </w:r>
    </w:p>
    <w:p w14:paraId="7F7EA667" w14:textId="418DB33E" w:rsidR="005D1371" w:rsidRDefault="005D1371" w:rsidP="00ED0063">
      <w:pPr>
        <w:pStyle w:val="BBHeading1"/>
        <w:numPr>
          <w:ilvl w:val="0"/>
          <w:numId w:val="0"/>
        </w:numPr>
        <w:shd w:val="clear" w:color="auto" w:fill="FFFFFF" w:themeFill="background1"/>
        <w:spacing w:before="240"/>
        <w:ind w:left="720"/>
        <w:jc w:val="center"/>
        <w:rPr>
          <w:rStyle w:val="jlqj4b"/>
          <w:lang w:val="sk-SK"/>
        </w:rPr>
      </w:pPr>
      <w:r w:rsidRPr="00F92321">
        <w:rPr>
          <w:rStyle w:val="jlqj4b"/>
          <w:lang w:val="sk-SK"/>
        </w:rPr>
        <w:t>Nadácia Hintalovon</w:t>
      </w:r>
    </w:p>
    <w:p w14:paraId="7422383F" w14:textId="059997F6" w:rsidR="00ED0063" w:rsidRPr="00ED0063" w:rsidRDefault="00ED0063" w:rsidP="00ED0063">
      <w:pPr>
        <w:pStyle w:val="BBBodyTextIndent1"/>
        <w:jc w:val="center"/>
        <w:rPr>
          <w:rStyle w:val="jlqj4b"/>
          <w:b/>
          <w:lang w:val="sk-SK"/>
        </w:rPr>
      </w:pPr>
      <w:r w:rsidRPr="00ED0063">
        <w:rPr>
          <w:rStyle w:val="jlqj4b"/>
          <w:b/>
        </w:rPr>
        <w:t>OZ FutuReg</w:t>
      </w:r>
    </w:p>
    <w:p w14:paraId="2241CAE4" w14:textId="6C9EC4CE" w:rsidR="005D1371" w:rsidRPr="00F92321" w:rsidRDefault="005D1371" w:rsidP="006F2FB8">
      <w:pPr>
        <w:pStyle w:val="BBHeading1"/>
        <w:numPr>
          <w:ilvl w:val="0"/>
          <w:numId w:val="0"/>
        </w:numPr>
        <w:shd w:val="clear" w:color="auto" w:fill="FFFFFF" w:themeFill="background1"/>
        <w:spacing w:before="240"/>
        <w:ind w:left="720"/>
        <w:jc w:val="center"/>
        <w:rPr>
          <w:rStyle w:val="jlqj4b"/>
          <w:lang w:val="sk-SK"/>
        </w:rPr>
      </w:pPr>
      <w:r w:rsidRPr="00F92321">
        <w:rPr>
          <w:rStyle w:val="jlqj4b"/>
          <w:lang w:val="sk-SK"/>
        </w:rPr>
        <w:t>Účinn</w:t>
      </w:r>
      <w:r w:rsidR="00ED0063">
        <w:rPr>
          <w:rStyle w:val="jlqj4b"/>
          <w:lang w:val="sk-SK"/>
        </w:rPr>
        <w:t>osť od:</w:t>
      </w:r>
      <w:r w:rsidRPr="00F92321">
        <w:rPr>
          <w:rStyle w:val="jlqj4b"/>
          <w:lang w:val="sk-SK"/>
        </w:rPr>
        <w:t xml:space="preserve"> </w:t>
      </w:r>
      <w:r w:rsidR="00401B37">
        <w:rPr>
          <w:rStyle w:val="jlqj4b"/>
          <w:lang w:val="sk-SK"/>
        </w:rPr>
        <w:t>10</w:t>
      </w:r>
      <w:r w:rsidRPr="00F92321">
        <w:rPr>
          <w:rStyle w:val="jlqj4b"/>
          <w:lang w:val="sk-SK"/>
        </w:rPr>
        <w:t>. marca 2021</w:t>
      </w:r>
    </w:p>
    <w:p w14:paraId="289CBC06" w14:textId="5556AA65" w:rsidR="005D1371" w:rsidRPr="00F92321" w:rsidRDefault="005D1371" w:rsidP="006F2FB8">
      <w:pPr>
        <w:pStyle w:val="BBHeading1"/>
        <w:numPr>
          <w:ilvl w:val="0"/>
          <w:numId w:val="0"/>
        </w:numPr>
        <w:shd w:val="clear" w:color="auto" w:fill="FFFFFF" w:themeFill="background1"/>
        <w:spacing w:before="240"/>
        <w:ind w:left="720"/>
        <w:jc w:val="center"/>
        <w:rPr>
          <w:rFonts w:ascii="Arial" w:hAnsi="Arial" w:cs="Arial"/>
          <w:color w:val="000000" w:themeColor="text1"/>
          <w:szCs w:val="22"/>
          <w:lang w:val="hu-HU"/>
        </w:rPr>
      </w:pPr>
      <w:r w:rsidRPr="00F92321">
        <w:rPr>
          <w:rStyle w:val="jlqj4b"/>
          <w:lang w:val="sk-SK"/>
        </w:rPr>
        <w:t>Verzia: 1.0</w:t>
      </w:r>
    </w:p>
    <w:p w14:paraId="31FB993D" w14:textId="2FB0B1AB" w:rsidR="00AF2A6B" w:rsidRPr="00ED0063" w:rsidRDefault="00AF2A6B" w:rsidP="00F92321">
      <w:pPr>
        <w:pStyle w:val="BBHeading1"/>
        <w:numPr>
          <w:ilvl w:val="0"/>
          <w:numId w:val="44"/>
        </w:numPr>
        <w:shd w:val="clear" w:color="auto" w:fill="FFFFFF" w:themeFill="background1"/>
        <w:spacing w:before="240"/>
        <w:rPr>
          <w:rFonts w:ascii="Arial" w:hAnsi="Arial" w:cs="Arial"/>
          <w:color w:val="000000" w:themeColor="text1"/>
          <w:szCs w:val="22"/>
          <w:lang w:val="hu-HU"/>
        </w:rPr>
      </w:pPr>
      <w:r w:rsidRPr="00ED0063">
        <w:rPr>
          <w:rFonts w:ascii="Arial" w:hAnsi="Arial" w:cs="Arial"/>
          <w:color w:val="000000" w:themeColor="text1"/>
          <w:szCs w:val="22"/>
          <w:lang w:val="hu-HU"/>
        </w:rPr>
        <w:t>K</w:t>
      </w:r>
      <w:r w:rsidR="00764CCF" w:rsidRPr="00ED0063">
        <w:rPr>
          <w:rFonts w:ascii="Arial" w:hAnsi="Arial" w:cs="Arial"/>
          <w:color w:val="000000" w:themeColor="text1"/>
          <w:szCs w:val="22"/>
          <w:lang w:val="hu-HU"/>
        </w:rPr>
        <w:t>to je spracovate</w:t>
      </w:r>
      <w:r w:rsidR="00764CCF" w:rsidRPr="00ED0063">
        <w:rPr>
          <w:rFonts w:ascii="Arial" w:hAnsi="Arial" w:cs="Arial"/>
          <w:color w:val="000000" w:themeColor="text1"/>
          <w:szCs w:val="22"/>
          <w:lang w:val="sk-SK"/>
        </w:rPr>
        <w:t>ľom výskumu</w:t>
      </w:r>
      <w:r w:rsidRPr="00ED0063">
        <w:rPr>
          <w:rFonts w:ascii="Arial" w:hAnsi="Arial" w:cs="Arial"/>
          <w:color w:val="000000" w:themeColor="text1"/>
          <w:szCs w:val="22"/>
          <w:lang w:val="hu-HU"/>
        </w:rPr>
        <w:t>?</w:t>
      </w:r>
    </w:p>
    <w:p w14:paraId="3BA630DA" w14:textId="57248170" w:rsidR="005D1371" w:rsidRPr="00F92321" w:rsidRDefault="00AF2A6B" w:rsidP="00F92321">
      <w:pPr>
        <w:shd w:val="clear" w:color="auto" w:fill="FFFFFF" w:themeFill="background1"/>
        <w:spacing w:before="240"/>
        <w:jc w:val="both"/>
        <w:rPr>
          <w:rFonts w:ascii="Arial" w:hAnsi="Arial" w:cs="Arial"/>
          <w:color w:val="FF0000"/>
          <w:szCs w:val="22"/>
          <w:lang w:val="hu-HU"/>
        </w:rPr>
      </w:pPr>
      <w:r w:rsidRPr="00ED0063">
        <w:rPr>
          <w:rFonts w:ascii="Arial" w:hAnsi="Arial" w:cs="Arial"/>
          <w:b/>
          <w:bCs/>
          <w:color w:val="000000" w:themeColor="text1"/>
          <w:szCs w:val="22"/>
          <w:shd w:val="clear" w:color="auto" w:fill="FFFFFF"/>
          <w:lang w:val="hu-HU"/>
        </w:rPr>
        <w:t xml:space="preserve">Hintalovon Gyermekjogi Alapítvány </w:t>
      </w:r>
      <w:r w:rsidRPr="00ED0063">
        <w:rPr>
          <w:rFonts w:ascii="Arial" w:hAnsi="Arial" w:cs="Arial"/>
          <w:color w:val="000000" w:themeColor="text1"/>
          <w:szCs w:val="22"/>
          <w:lang w:val="hu-HU"/>
        </w:rPr>
        <w:t>(</w:t>
      </w:r>
      <w:r w:rsidR="00563132" w:rsidRPr="00ED0063">
        <w:rPr>
          <w:rFonts w:ascii="Arial" w:hAnsi="Arial" w:cs="Arial"/>
          <w:color w:val="000000" w:themeColor="text1"/>
          <w:szCs w:val="22"/>
          <w:lang w:val="hu-HU"/>
        </w:rPr>
        <w:t>s</w:t>
      </w:r>
      <w:r w:rsidR="005D1371" w:rsidRPr="00ED0063">
        <w:rPr>
          <w:rFonts w:ascii="Arial" w:hAnsi="Arial" w:cs="Arial"/>
          <w:color w:val="000000" w:themeColor="text1"/>
          <w:szCs w:val="22"/>
          <w:lang w:val="hu-HU"/>
        </w:rPr>
        <w:t>ídlo</w:t>
      </w:r>
      <w:r w:rsidR="00563132" w:rsidRPr="00ED0063">
        <w:rPr>
          <w:rFonts w:ascii="Arial" w:hAnsi="Arial" w:cs="Arial"/>
          <w:color w:val="000000" w:themeColor="text1"/>
          <w:szCs w:val="22"/>
          <w:lang w:val="hu-HU"/>
        </w:rPr>
        <w:t xml:space="preserve">: </w:t>
      </w:r>
      <w:r w:rsidR="00563132" w:rsidRPr="00ED0063">
        <w:rPr>
          <w:rFonts w:ascii="Arial" w:hAnsi="Arial" w:cs="Arial"/>
          <w:bCs/>
          <w:color w:val="000000" w:themeColor="text1"/>
          <w:szCs w:val="22"/>
          <w:shd w:val="clear" w:color="auto" w:fill="FFFFFF"/>
          <w:lang w:val="hu-HU"/>
        </w:rPr>
        <w:t>1027 Budape</w:t>
      </w:r>
      <w:r w:rsidR="00ED0063" w:rsidRPr="00ED0063">
        <w:rPr>
          <w:rFonts w:ascii="Arial" w:hAnsi="Arial" w:cs="Arial"/>
          <w:bCs/>
          <w:color w:val="000000" w:themeColor="text1"/>
          <w:szCs w:val="22"/>
          <w:shd w:val="clear" w:color="auto" w:fill="FFFFFF"/>
          <w:lang w:val="hu-HU"/>
        </w:rPr>
        <w:t>šť</w:t>
      </w:r>
      <w:r w:rsidR="00563132" w:rsidRPr="00ED0063">
        <w:rPr>
          <w:rFonts w:ascii="Arial" w:hAnsi="Arial" w:cs="Arial"/>
          <w:bCs/>
          <w:color w:val="000000" w:themeColor="text1"/>
          <w:szCs w:val="22"/>
          <w:shd w:val="clear" w:color="auto" w:fill="FFFFFF"/>
          <w:lang w:val="hu-HU"/>
        </w:rPr>
        <w:t xml:space="preserve">, Jurányi utca 1.; </w:t>
      </w:r>
      <w:r w:rsidR="006F2FB8" w:rsidRPr="00ED0063">
        <w:rPr>
          <w:rFonts w:ascii="Arial" w:hAnsi="Arial" w:cs="Arial"/>
          <w:color w:val="000000" w:themeColor="text1"/>
          <w:szCs w:val="22"/>
          <w:lang w:val="hu-HU"/>
        </w:rPr>
        <w:t>IČO</w:t>
      </w:r>
      <w:r w:rsidRPr="00ED0063">
        <w:rPr>
          <w:rFonts w:ascii="Arial" w:hAnsi="Arial" w:cs="Arial"/>
          <w:color w:val="000000" w:themeColor="text1"/>
          <w:szCs w:val="22"/>
          <w:lang w:val="hu-HU"/>
        </w:rPr>
        <w:t xml:space="preserve">: </w:t>
      </w:r>
      <w:r w:rsidRPr="00ED0063">
        <w:rPr>
          <w:rFonts w:ascii="Arial" w:hAnsi="Arial" w:cs="Arial"/>
          <w:bCs/>
          <w:color w:val="000000" w:themeColor="text1"/>
          <w:szCs w:val="22"/>
          <w:shd w:val="clear" w:color="auto" w:fill="FFFFFF"/>
          <w:lang w:val="hu-HU"/>
        </w:rPr>
        <w:t>01-01-0012255</w:t>
      </w:r>
      <w:r w:rsidR="00563132" w:rsidRPr="00ED0063">
        <w:rPr>
          <w:rFonts w:ascii="Arial" w:hAnsi="Arial" w:cs="Arial"/>
          <w:color w:val="000000" w:themeColor="text1"/>
          <w:szCs w:val="22"/>
          <w:lang w:val="hu-HU"/>
        </w:rPr>
        <w:t>;</w:t>
      </w:r>
      <w:r w:rsidRPr="00ED0063">
        <w:rPr>
          <w:rFonts w:ascii="Arial" w:hAnsi="Arial" w:cs="Arial"/>
          <w:color w:val="000000" w:themeColor="text1"/>
          <w:szCs w:val="22"/>
          <w:lang w:val="hu-HU"/>
        </w:rPr>
        <w:t xml:space="preserve"> </w:t>
      </w:r>
      <w:r w:rsidR="006F2FB8" w:rsidRPr="00ED0063">
        <w:rPr>
          <w:rFonts w:ascii="Arial" w:hAnsi="Arial" w:cs="Arial"/>
          <w:color w:val="000000" w:themeColor="text1"/>
          <w:szCs w:val="22"/>
          <w:lang w:val="hu-HU"/>
        </w:rPr>
        <w:t xml:space="preserve">súd </w:t>
      </w:r>
      <w:r w:rsidR="00456249" w:rsidRPr="00ED0063">
        <w:rPr>
          <w:rFonts w:ascii="Arial" w:hAnsi="Arial" w:cs="Arial"/>
          <w:color w:val="000000" w:themeColor="text1"/>
          <w:szCs w:val="22"/>
          <w:lang w:val="hu-HU"/>
        </w:rPr>
        <w:t>h</w:t>
      </w:r>
      <w:r w:rsidR="006F2FB8" w:rsidRPr="00ED0063">
        <w:rPr>
          <w:rFonts w:ascii="Arial" w:hAnsi="Arial" w:cs="Arial"/>
          <w:color w:val="000000" w:themeColor="text1"/>
          <w:szCs w:val="22"/>
          <w:lang w:val="hu-HU"/>
        </w:rPr>
        <w:t>lavného mesta Maďarska</w:t>
      </w:r>
      <w:r w:rsidRPr="00ED0063">
        <w:rPr>
          <w:rFonts w:ascii="Arial" w:hAnsi="Arial" w:cs="Arial"/>
          <w:color w:val="000000" w:themeColor="text1"/>
          <w:szCs w:val="22"/>
          <w:lang w:val="hu-HU"/>
        </w:rPr>
        <w:t xml:space="preserve">; </w:t>
      </w:r>
      <w:r w:rsidR="006F2FB8" w:rsidRPr="00ED0063">
        <w:rPr>
          <w:rFonts w:ascii="Arial" w:hAnsi="Arial" w:cs="Arial"/>
          <w:color w:val="000000" w:themeColor="text1"/>
          <w:szCs w:val="22"/>
          <w:lang w:val="hu-HU"/>
        </w:rPr>
        <w:t>DiČ</w:t>
      </w:r>
      <w:r w:rsidR="00563132" w:rsidRPr="00ED0063">
        <w:rPr>
          <w:rFonts w:ascii="Arial" w:hAnsi="Arial" w:cs="Arial"/>
          <w:color w:val="000000" w:themeColor="text1"/>
          <w:szCs w:val="22"/>
          <w:lang w:val="hu-HU"/>
        </w:rPr>
        <w:t xml:space="preserve">: </w:t>
      </w:r>
      <w:r w:rsidR="00563132" w:rsidRPr="00ED0063">
        <w:rPr>
          <w:rFonts w:ascii="Arial" w:hAnsi="Arial" w:cs="Arial"/>
          <w:color w:val="000000" w:themeColor="text1"/>
          <w:szCs w:val="22"/>
          <w:shd w:val="clear" w:color="auto" w:fill="FFFFFF"/>
          <w:lang w:val="hu-HU"/>
        </w:rPr>
        <w:t>18752836-2-41</w:t>
      </w:r>
      <w:r w:rsidR="00563132" w:rsidRPr="00ED0063">
        <w:rPr>
          <w:rFonts w:ascii="Arial" w:hAnsi="Arial" w:cs="Arial"/>
          <w:color w:val="000000" w:themeColor="text1"/>
          <w:szCs w:val="22"/>
          <w:lang w:val="hu-HU"/>
        </w:rPr>
        <w:t xml:space="preserve">; </w:t>
      </w:r>
      <w:r w:rsidR="006F2FB8" w:rsidRPr="00ED0063">
        <w:rPr>
          <w:rFonts w:ascii="Arial" w:hAnsi="Arial" w:cs="Arial"/>
          <w:color w:val="000000" w:themeColor="text1"/>
          <w:szCs w:val="22"/>
          <w:lang w:val="hu-HU"/>
        </w:rPr>
        <w:t>dalej len</w:t>
      </w:r>
      <w:r w:rsidRPr="00ED0063">
        <w:rPr>
          <w:rFonts w:ascii="Arial" w:hAnsi="Arial" w:cs="Arial"/>
          <w:color w:val="000000" w:themeColor="text1"/>
          <w:szCs w:val="22"/>
          <w:lang w:val="hu-HU"/>
        </w:rPr>
        <w:t>"</w:t>
      </w:r>
      <w:r w:rsidRPr="00ED0063">
        <w:rPr>
          <w:rFonts w:ascii="Arial" w:hAnsi="Arial" w:cs="Arial"/>
          <w:b/>
          <w:bCs/>
          <w:color w:val="000000" w:themeColor="text1"/>
          <w:szCs w:val="22"/>
          <w:lang w:val="hu-HU"/>
        </w:rPr>
        <w:t>Hintalovon Alapítvány</w:t>
      </w:r>
      <w:r w:rsidRPr="00ED0063">
        <w:rPr>
          <w:rFonts w:ascii="Arial" w:hAnsi="Arial" w:cs="Arial"/>
          <w:color w:val="000000" w:themeColor="text1"/>
          <w:szCs w:val="22"/>
          <w:lang w:val="hu-HU"/>
        </w:rPr>
        <w:t xml:space="preserve">") </w:t>
      </w:r>
      <w:r w:rsidR="006F2FB8" w:rsidRPr="00ED0063">
        <w:rPr>
          <w:rFonts w:ascii="Arial" w:hAnsi="Arial" w:cs="Arial"/>
          <w:color w:val="000000" w:themeColor="text1"/>
          <w:szCs w:val="22"/>
          <w:lang w:val="hu-HU"/>
        </w:rPr>
        <w:t xml:space="preserve"> </w:t>
      </w:r>
      <w:r w:rsidR="005D1371" w:rsidRPr="00ED0063">
        <w:rPr>
          <w:rStyle w:val="jlqj4b"/>
          <w:color w:val="000000" w:themeColor="text1"/>
          <w:lang w:val="sk-SK"/>
        </w:rPr>
        <w:t>Nadáci</w:t>
      </w:r>
      <w:r w:rsidR="00F92321" w:rsidRPr="00ED0063">
        <w:rPr>
          <w:rStyle w:val="jlqj4b"/>
          <w:color w:val="000000" w:themeColor="text1"/>
          <w:lang w:val="sk-SK"/>
        </w:rPr>
        <w:t>a</w:t>
      </w:r>
      <w:r w:rsidR="006F2FB8" w:rsidRPr="00ED0063">
        <w:rPr>
          <w:rStyle w:val="jlqj4b"/>
          <w:color w:val="000000" w:themeColor="text1"/>
          <w:lang w:val="sk-SK"/>
        </w:rPr>
        <w:t xml:space="preserve"> Hintalovon</w:t>
      </w:r>
      <w:r w:rsidR="005D1371" w:rsidRPr="00ED0063">
        <w:rPr>
          <w:rStyle w:val="jlqj4b"/>
          <w:color w:val="000000" w:themeColor="text1"/>
          <w:lang w:val="sk-SK"/>
        </w:rPr>
        <w:t xml:space="preserve"> funguje od roku 2015 a je mimovládnou organizáciou zameranou na presadzovanie práv detí.</w:t>
      </w:r>
      <w:r w:rsidR="005D1371" w:rsidRPr="00ED0063">
        <w:rPr>
          <w:rStyle w:val="viiyi"/>
          <w:color w:val="000000" w:themeColor="text1"/>
          <w:lang w:val="sk-SK"/>
        </w:rPr>
        <w:t xml:space="preserve"> </w:t>
      </w:r>
      <w:r w:rsidR="005D1371" w:rsidRPr="00ED0063">
        <w:rPr>
          <w:rStyle w:val="jlqj4b"/>
          <w:color w:val="000000" w:themeColor="text1"/>
          <w:lang w:val="sk-SK"/>
        </w:rPr>
        <w:t xml:space="preserve">Cieľom tohto výskumu je preskúmať možnosti súvisiace s implementáciou komunitnej </w:t>
      </w:r>
      <w:r w:rsidR="005D1371" w:rsidRPr="00F92321">
        <w:rPr>
          <w:rStyle w:val="jlqj4b"/>
          <w:lang w:val="sk-SK"/>
        </w:rPr>
        <w:t>ochrany detí, t</w:t>
      </w:r>
      <w:r w:rsidR="00401B37">
        <w:rPr>
          <w:rStyle w:val="jlqj4b"/>
          <w:lang w:val="sk-SK"/>
        </w:rPr>
        <w:t>o znamená a</w:t>
      </w:r>
      <w:r w:rsidR="005D1371" w:rsidRPr="00F92321">
        <w:rPr>
          <w:rStyle w:val="jlqj4b"/>
          <w:lang w:val="sk-SK"/>
        </w:rPr>
        <w:t xml:space="preserve">ko je možné posilniť členov niektorých miestnych komunít </w:t>
      </w:r>
      <w:r w:rsidR="00401B37">
        <w:rPr>
          <w:rStyle w:val="jlqj4b"/>
          <w:lang w:val="sk-SK"/>
        </w:rPr>
        <w:t xml:space="preserve">s riešením </w:t>
      </w:r>
      <w:r w:rsidR="005D1371" w:rsidRPr="00F92321">
        <w:rPr>
          <w:rStyle w:val="jlqj4b"/>
          <w:lang w:val="sk-SK"/>
        </w:rPr>
        <w:t>zneužívania detí.</w:t>
      </w:r>
      <w:r w:rsidR="005D1371" w:rsidRPr="00F92321">
        <w:rPr>
          <w:rStyle w:val="viiyi"/>
          <w:lang w:val="sk-SK"/>
        </w:rPr>
        <w:t xml:space="preserve"> </w:t>
      </w:r>
      <w:r w:rsidR="005D1371" w:rsidRPr="00F92321">
        <w:rPr>
          <w:rStyle w:val="jlqj4b"/>
          <w:lang w:val="sk-SK"/>
        </w:rPr>
        <w:t xml:space="preserve">Súčasťou výskumu je online dotazník na </w:t>
      </w:r>
      <w:r w:rsidR="00F92321" w:rsidRPr="00F92321">
        <w:rPr>
          <w:rStyle w:val="jlqj4b"/>
          <w:lang w:val="sk-SK"/>
        </w:rPr>
        <w:t>vy</w:t>
      </w:r>
      <w:r w:rsidR="005D1371" w:rsidRPr="00F92321">
        <w:rPr>
          <w:rStyle w:val="jlqj4b"/>
          <w:lang w:val="sk-SK"/>
        </w:rPr>
        <w:t xml:space="preserve">hodnotenie názorov dospelej populácie </w:t>
      </w:r>
      <w:r w:rsidR="00DD40AF">
        <w:rPr>
          <w:rStyle w:val="jlqj4b"/>
          <w:lang w:val="sk-SK"/>
        </w:rPr>
        <w:t>o téme</w:t>
      </w:r>
      <w:r w:rsidR="005D1371" w:rsidRPr="00F92321">
        <w:rPr>
          <w:rStyle w:val="jlqj4b"/>
          <w:lang w:val="sk-SK"/>
        </w:rPr>
        <w:t xml:space="preserve"> násili</w:t>
      </w:r>
      <w:r w:rsidR="00DD40AF">
        <w:rPr>
          <w:rStyle w:val="jlqj4b"/>
          <w:lang w:val="sk-SK"/>
        </w:rPr>
        <w:t>a</w:t>
      </w:r>
      <w:r w:rsidR="005D1371" w:rsidRPr="00F92321">
        <w:rPr>
          <w:rStyle w:val="jlqj4b"/>
          <w:lang w:val="sk-SK"/>
        </w:rPr>
        <w:t xml:space="preserve"> páchan</w:t>
      </w:r>
      <w:r w:rsidR="00DD40AF">
        <w:rPr>
          <w:rStyle w:val="jlqj4b"/>
          <w:lang w:val="sk-SK"/>
        </w:rPr>
        <w:t>om</w:t>
      </w:r>
      <w:r w:rsidR="005D1371" w:rsidRPr="00F92321">
        <w:rPr>
          <w:rStyle w:val="jlqj4b"/>
          <w:lang w:val="sk-SK"/>
        </w:rPr>
        <w:t xml:space="preserve"> na deťoch.</w:t>
      </w:r>
    </w:p>
    <w:p w14:paraId="5A91C06E" w14:textId="61EAFB2A" w:rsidR="00AF2A6B" w:rsidRPr="00401B37" w:rsidRDefault="005D1371" w:rsidP="00F92321">
      <w:pPr>
        <w:shd w:val="clear" w:color="auto" w:fill="FFFFFF" w:themeFill="background1"/>
        <w:spacing w:before="240"/>
        <w:rPr>
          <w:rFonts w:ascii="Arial" w:hAnsi="Arial" w:cs="Arial"/>
          <w:b/>
          <w:bCs/>
          <w:color w:val="000000" w:themeColor="text1"/>
          <w:szCs w:val="22"/>
          <w:lang w:val="hu-HU"/>
        </w:rPr>
      </w:pPr>
      <w:r w:rsidRPr="00401B37">
        <w:rPr>
          <w:rFonts w:ascii="Arial" w:hAnsi="Arial" w:cs="Arial"/>
          <w:b/>
          <w:bCs/>
          <w:color w:val="000000" w:themeColor="text1"/>
          <w:szCs w:val="22"/>
          <w:lang w:val="hu-HU"/>
        </w:rPr>
        <w:t>Kontakty</w:t>
      </w:r>
      <w:r w:rsidR="00401B37">
        <w:rPr>
          <w:rFonts w:ascii="Arial" w:hAnsi="Arial" w:cs="Arial"/>
          <w:b/>
          <w:bCs/>
          <w:color w:val="000000" w:themeColor="text1"/>
          <w:szCs w:val="22"/>
          <w:lang w:val="hu-HU"/>
        </w:rPr>
        <w:t xml:space="preserve"> spracovate</w:t>
      </w:r>
      <w:r w:rsidR="00401B37">
        <w:rPr>
          <w:rFonts w:ascii="Arial" w:hAnsi="Arial" w:cs="Arial"/>
          <w:b/>
          <w:bCs/>
          <w:color w:val="000000" w:themeColor="text1"/>
          <w:szCs w:val="22"/>
          <w:lang w:val="sk-SK"/>
        </w:rPr>
        <w:t>ľa</w:t>
      </w:r>
      <w:r w:rsidR="00AF2A6B" w:rsidRPr="00401B37">
        <w:rPr>
          <w:rFonts w:ascii="Arial" w:hAnsi="Arial" w:cs="Arial"/>
          <w:b/>
          <w:bCs/>
          <w:color w:val="000000" w:themeColor="text1"/>
          <w:szCs w:val="22"/>
          <w:lang w:val="hu-HU"/>
        </w:rPr>
        <w:t>:</w:t>
      </w:r>
    </w:p>
    <w:p w14:paraId="24902670" w14:textId="4F8D292A" w:rsidR="00AF2A6B" w:rsidRPr="00F92321" w:rsidRDefault="005D1371" w:rsidP="00F92321">
      <w:pPr>
        <w:shd w:val="clear" w:color="auto" w:fill="FFFFFF" w:themeFill="background1"/>
        <w:tabs>
          <w:tab w:val="left" w:pos="2835"/>
        </w:tabs>
        <w:spacing w:after="0"/>
        <w:ind w:left="720"/>
        <w:jc w:val="both"/>
        <w:rPr>
          <w:rStyle w:val="jlqj4b"/>
          <w:lang w:val="sk-SK"/>
        </w:rPr>
      </w:pPr>
      <w:r w:rsidRPr="00F92321">
        <w:rPr>
          <w:rStyle w:val="jlqj4b"/>
          <w:lang w:val="sk-SK"/>
        </w:rPr>
        <w:t>Daňové identifikačné číslo</w:t>
      </w:r>
      <w:r w:rsidR="00AF2A6B" w:rsidRPr="00F92321">
        <w:rPr>
          <w:rStyle w:val="jlqj4b"/>
          <w:lang w:val="sk-SK"/>
        </w:rPr>
        <w:t xml:space="preserve">: </w:t>
      </w:r>
      <w:r w:rsidR="00AF2A6B" w:rsidRPr="00F92321">
        <w:rPr>
          <w:rStyle w:val="jlqj4b"/>
          <w:lang w:val="sk-SK"/>
        </w:rPr>
        <w:tab/>
        <w:t>18752836-2-41</w:t>
      </w:r>
    </w:p>
    <w:p w14:paraId="491F4E6F" w14:textId="72D11408" w:rsidR="00AF2A6B" w:rsidRPr="00F92321" w:rsidRDefault="005D1371" w:rsidP="00F92321">
      <w:pPr>
        <w:shd w:val="clear" w:color="auto" w:fill="FFFFFF" w:themeFill="background1"/>
        <w:tabs>
          <w:tab w:val="left" w:pos="2835"/>
        </w:tabs>
        <w:spacing w:after="0"/>
        <w:ind w:left="720"/>
        <w:jc w:val="both"/>
        <w:rPr>
          <w:rStyle w:val="jlqj4b"/>
          <w:lang w:val="sk-SK"/>
        </w:rPr>
      </w:pPr>
      <w:r w:rsidRPr="00F92321">
        <w:rPr>
          <w:rStyle w:val="jlqj4b"/>
          <w:lang w:val="sk-SK"/>
        </w:rPr>
        <w:t>registračný orgán</w:t>
      </w:r>
      <w:r w:rsidR="00AF2A6B" w:rsidRPr="00F92321">
        <w:rPr>
          <w:rStyle w:val="jlqj4b"/>
          <w:lang w:val="sk-SK"/>
        </w:rPr>
        <w:t xml:space="preserve">: </w:t>
      </w:r>
      <w:r w:rsidR="00AF2A6B" w:rsidRPr="00F92321">
        <w:rPr>
          <w:rStyle w:val="jlqj4b"/>
          <w:lang w:val="sk-SK"/>
        </w:rPr>
        <w:tab/>
      </w:r>
      <w:r w:rsidR="00DD40AF">
        <w:rPr>
          <w:rStyle w:val="jlqj4b"/>
          <w:lang w:val="sk-SK"/>
        </w:rPr>
        <w:t xml:space="preserve">Súd hlavného mesta </w:t>
      </w:r>
      <w:r w:rsidR="00AF2A6B" w:rsidRPr="00F92321">
        <w:rPr>
          <w:rStyle w:val="jlqj4b"/>
          <w:lang w:val="sk-SK"/>
        </w:rPr>
        <w:t xml:space="preserve">Fővárosi Törvényszék </w:t>
      </w:r>
    </w:p>
    <w:p w14:paraId="5110D78F" w14:textId="37F83107" w:rsidR="00AF2A6B" w:rsidRPr="00F92321" w:rsidRDefault="00AF2A6B" w:rsidP="00F92321">
      <w:pPr>
        <w:shd w:val="clear" w:color="auto" w:fill="FFFFFF" w:themeFill="background1"/>
        <w:tabs>
          <w:tab w:val="left" w:pos="2835"/>
        </w:tabs>
        <w:spacing w:after="0"/>
        <w:ind w:left="720"/>
        <w:jc w:val="both"/>
        <w:rPr>
          <w:rStyle w:val="jlqj4b"/>
          <w:lang w:val="sk-SK"/>
        </w:rPr>
      </w:pPr>
      <w:r w:rsidRPr="00F92321">
        <w:rPr>
          <w:rStyle w:val="jlqj4b"/>
          <w:lang w:val="sk-SK"/>
        </w:rPr>
        <w:t>e-mail:</w:t>
      </w:r>
      <w:r w:rsidRPr="00F92321">
        <w:rPr>
          <w:rStyle w:val="jlqj4b"/>
          <w:lang w:val="sk-SK"/>
        </w:rPr>
        <w:tab/>
      </w:r>
      <w:r w:rsidR="00563132" w:rsidRPr="00F92321">
        <w:rPr>
          <w:rStyle w:val="jlqj4b"/>
          <w:lang w:val="sk-SK"/>
        </w:rPr>
        <w:t>info@hintalovon.hu</w:t>
      </w:r>
    </w:p>
    <w:p w14:paraId="0320B3AE" w14:textId="77777777" w:rsidR="005D1371" w:rsidRPr="00F92321" w:rsidRDefault="00AF2A6B" w:rsidP="00F92321">
      <w:pPr>
        <w:shd w:val="clear" w:color="auto" w:fill="FFFFFF" w:themeFill="background1"/>
        <w:tabs>
          <w:tab w:val="left" w:pos="2835"/>
        </w:tabs>
        <w:spacing w:after="120"/>
        <w:ind w:left="720"/>
        <w:jc w:val="both"/>
        <w:rPr>
          <w:rStyle w:val="jlqj4b"/>
          <w:lang w:val="sk-SK"/>
        </w:rPr>
      </w:pPr>
      <w:r w:rsidRPr="00F92321">
        <w:rPr>
          <w:rStyle w:val="jlqj4b"/>
          <w:lang w:val="sk-SK"/>
        </w:rPr>
        <w:t>web:</w:t>
      </w:r>
      <w:r w:rsidRPr="00F92321">
        <w:rPr>
          <w:rStyle w:val="jlqj4b"/>
          <w:lang w:val="sk-SK"/>
        </w:rPr>
        <w:tab/>
      </w:r>
      <w:r w:rsidR="00764CCF" w:rsidRPr="00F92321">
        <w:rPr>
          <w:rStyle w:val="jlqj4b"/>
          <w:lang w:val="sk-SK"/>
        </w:rPr>
        <w:fldChar w:fldCharType="begin"/>
      </w:r>
      <w:r w:rsidR="00764CCF" w:rsidRPr="00F92321">
        <w:rPr>
          <w:rStyle w:val="jlqj4b"/>
          <w:lang w:val="sk-SK"/>
        </w:rPr>
        <w:instrText xml:space="preserve"> HYPERLINK "http://www.hintalovon.hu" </w:instrText>
      </w:r>
      <w:r w:rsidR="00764CCF" w:rsidRPr="00F92321">
        <w:rPr>
          <w:rStyle w:val="jlqj4b"/>
          <w:lang w:val="sk-SK"/>
        </w:rPr>
        <w:fldChar w:fldCharType="separate"/>
      </w:r>
      <w:r w:rsidR="00764CCF" w:rsidRPr="00F92321">
        <w:rPr>
          <w:rStyle w:val="jlqj4b"/>
          <w:lang w:val="sk-SK"/>
        </w:rPr>
        <w:t>www.hintalovon.hu</w:t>
      </w:r>
      <w:r w:rsidR="00764CCF" w:rsidRPr="00F92321">
        <w:rPr>
          <w:rStyle w:val="jlqj4b"/>
          <w:lang w:val="sk-SK"/>
        </w:rPr>
        <w:fldChar w:fldCharType="end"/>
      </w:r>
    </w:p>
    <w:p w14:paraId="6160347F" w14:textId="77777777" w:rsidR="005D1371" w:rsidRPr="00F92321" w:rsidRDefault="005D1371" w:rsidP="00F92321">
      <w:pPr>
        <w:shd w:val="clear" w:color="auto" w:fill="FFFFFF" w:themeFill="background1"/>
        <w:tabs>
          <w:tab w:val="left" w:pos="2835"/>
        </w:tabs>
        <w:spacing w:after="120"/>
        <w:jc w:val="both"/>
        <w:rPr>
          <w:rStyle w:val="jlqj4b"/>
          <w:lang w:val="sk-SK"/>
        </w:rPr>
      </w:pPr>
      <w:r w:rsidRPr="00F92321">
        <w:rPr>
          <w:rStyle w:val="jlqj4b"/>
          <w:lang w:val="sk-SK"/>
        </w:rPr>
        <w:t xml:space="preserve">Osoba zodpovedná za záležitosti ochrany údajov: </w:t>
      </w:r>
    </w:p>
    <w:p w14:paraId="2DC6B505" w14:textId="548D71CF" w:rsidR="00AF2A6B" w:rsidRPr="00F92321" w:rsidRDefault="005D1371" w:rsidP="00F92321">
      <w:pPr>
        <w:shd w:val="clear" w:color="auto" w:fill="FFFFFF" w:themeFill="background1"/>
        <w:tabs>
          <w:tab w:val="left" w:pos="2835"/>
        </w:tabs>
        <w:spacing w:after="120"/>
        <w:jc w:val="both"/>
        <w:rPr>
          <w:rStyle w:val="jlqj4b"/>
          <w:lang w:val="sk-SK"/>
        </w:rPr>
      </w:pPr>
      <w:r w:rsidRPr="00F92321">
        <w:rPr>
          <w:rStyle w:val="jlqj4b"/>
          <w:lang w:val="sk-SK"/>
        </w:rPr>
        <w:t>Meno</w:t>
      </w:r>
      <w:r w:rsidR="00AF2A6B" w:rsidRPr="00F92321">
        <w:rPr>
          <w:rStyle w:val="jlqj4b"/>
          <w:lang w:val="sk-SK"/>
        </w:rPr>
        <w:t xml:space="preserve">: </w:t>
      </w:r>
      <w:r w:rsidR="00AF2A6B" w:rsidRPr="00F92321">
        <w:rPr>
          <w:rStyle w:val="jlqj4b"/>
          <w:lang w:val="sk-SK"/>
        </w:rPr>
        <w:tab/>
        <w:t>dr. Varga Fel</w:t>
      </w:r>
      <w:r w:rsidR="00563132" w:rsidRPr="00F92321">
        <w:rPr>
          <w:rStyle w:val="jlqj4b"/>
          <w:lang w:val="sk-SK"/>
        </w:rPr>
        <w:t>i</w:t>
      </w:r>
      <w:r w:rsidR="00AF2A6B" w:rsidRPr="00F92321">
        <w:rPr>
          <w:rStyle w:val="jlqj4b"/>
          <w:lang w:val="sk-SK"/>
        </w:rPr>
        <w:t>cia</w:t>
      </w:r>
    </w:p>
    <w:p w14:paraId="638169BB" w14:textId="30BA0CFE" w:rsidR="00764CCF" w:rsidRPr="006F2FB8" w:rsidRDefault="00AF2A6B" w:rsidP="006F2FB8">
      <w:pPr>
        <w:shd w:val="clear" w:color="auto" w:fill="FFFFFF" w:themeFill="background1"/>
        <w:tabs>
          <w:tab w:val="left" w:pos="2835"/>
        </w:tabs>
        <w:spacing w:after="120"/>
        <w:jc w:val="both"/>
        <w:rPr>
          <w:rStyle w:val="Hyperlink"/>
          <w:color w:val="auto"/>
          <w:u w:val="none"/>
          <w:lang w:val="sk-SK"/>
        </w:rPr>
      </w:pPr>
      <w:r w:rsidRPr="00F92321">
        <w:rPr>
          <w:rStyle w:val="jlqj4b"/>
          <w:lang w:val="sk-SK"/>
        </w:rPr>
        <w:t xml:space="preserve">E-mail: </w:t>
      </w:r>
      <w:r w:rsidRPr="00F92321">
        <w:rPr>
          <w:rStyle w:val="jlqj4b"/>
          <w:lang w:val="sk-SK"/>
        </w:rPr>
        <w:tab/>
      </w:r>
      <w:hyperlink r:id="rId9" w:history="1">
        <w:r w:rsidRPr="00F92321">
          <w:rPr>
            <w:rStyle w:val="jlqj4b"/>
            <w:lang w:val="sk-SK"/>
          </w:rPr>
          <w:t>felicia.varga@hintalovon.hu</w:t>
        </w:r>
      </w:hyperlink>
    </w:p>
    <w:p w14:paraId="10D87C95" w14:textId="642F45AD" w:rsidR="00764CCF" w:rsidRPr="00ED0063" w:rsidRDefault="00764CCF" w:rsidP="00F92321">
      <w:pPr>
        <w:shd w:val="clear" w:color="auto" w:fill="FFFFFF" w:themeFill="background1"/>
        <w:tabs>
          <w:tab w:val="left" w:pos="2835"/>
        </w:tabs>
        <w:spacing w:after="120"/>
        <w:jc w:val="both"/>
        <w:rPr>
          <w:b/>
          <w:bCs/>
          <w:color w:val="000000" w:themeColor="text1"/>
        </w:rPr>
      </w:pPr>
      <w:proofErr w:type="spellStart"/>
      <w:r w:rsidRPr="00ED0063">
        <w:rPr>
          <w:b/>
          <w:bCs/>
          <w:color w:val="000000" w:themeColor="text1"/>
        </w:rPr>
        <w:t>Kto</w:t>
      </w:r>
      <w:proofErr w:type="spellEnd"/>
      <w:r w:rsidRPr="00ED0063">
        <w:rPr>
          <w:b/>
          <w:bCs/>
          <w:color w:val="000000" w:themeColor="text1"/>
        </w:rPr>
        <w:t xml:space="preserve"> je </w:t>
      </w:r>
      <w:proofErr w:type="spellStart"/>
      <w:r w:rsidRPr="00ED0063">
        <w:rPr>
          <w:b/>
          <w:bCs/>
          <w:color w:val="000000" w:themeColor="text1"/>
        </w:rPr>
        <w:t>sprostredkovateľom</w:t>
      </w:r>
      <w:proofErr w:type="spellEnd"/>
      <w:r w:rsidRPr="00ED0063">
        <w:rPr>
          <w:b/>
          <w:bCs/>
          <w:color w:val="000000" w:themeColor="text1"/>
        </w:rPr>
        <w:t xml:space="preserve"> </w:t>
      </w:r>
      <w:proofErr w:type="spellStart"/>
      <w:r w:rsidRPr="00ED0063">
        <w:rPr>
          <w:b/>
          <w:bCs/>
          <w:color w:val="000000" w:themeColor="text1"/>
        </w:rPr>
        <w:t>výskumu</w:t>
      </w:r>
      <w:proofErr w:type="spellEnd"/>
      <w:r w:rsidRPr="00ED0063">
        <w:rPr>
          <w:b/>
          <w:bCs/>
          <w:color w:val="000000" w:themeColor="text1"/>
        </w:rPr>
        <w:t>?</w:t>
      </w:r>
    </w:p>
    <w:p w14:paraId="469AAAFC" w14:textId="213266C7" w:rsidR="00934979" w:rsidRPr="00ED0063" w:rsidRDefault="00934979" w:rsidP="00F92321">
      <w:pPr>
        <w:shd w:val="clear" w:color="auto" w:fill="FFFFFF" w:themeFill="background1"/>
        <w:tabs>
          <w:tab w:val="left" w:pos="2835"/>
        </w:tabs>
        <w:spacing w:after="0"/>
        <w:ind w:left="720"/>
        <w:jc w:val="both"/>
        <w:rPr>
          <w:rStyle w:val="jlqj4b"/>
          <w:lang w:val="sk-SK"/>
        </w:rPr>
      </w:pPr>
      <w:r w:rsidRPr="00ED0063">
        <w:rPr>
          <w:rStyle w:val="jlqj4b"/>
          <w:lang w:val="sk-SK"/>
        </w:rPr>
        <w:t xml:space="preserve">Daňové identifikačné číslo: </w:t>
      </w:r>
      <w:r w:rsidRPr="00ED0063">
        <w:rPr>
          <w:rStyle w:val="jlqj4b"/>
          <w:lang w:val="sk-SK"/>
        </w:rPr>
        <w:tab/>
      </w:r>
      <w:r w:rsidR="006F2FB8" w:rsidRPr="00ED0063">
        <w:t>2120400139</w:t>
      </w:r>
    </w:p>
    <w:p w14:paraId="369E61A2" w14:textId="154093D5" w:rsidR="00934979" w:rsidRPr="00ED0063" w:rsidRDefault="00934979" w:rsidP="00F92321">
      <w:pPr>
        <w:shd w:val="clear" w:color="auto" w:fill="FFFFFF" w:themeFill="background1"/>
        <w:tabs>
          <w:tab w:val="left" w:pos="2835"/>
        </w:tabs>
        <w:spacing w:after="0"/>
        <w:ind w:left="720"/>
        <w:jc w:val="both"/>
        <w:rPr>
          <w:rStyle w:val="jlqj4b"/>
          <w:lang w:val="sk-SK"/>
        </w:rPr>
      </w:pPr>
      <w:r w:rsidRPr="00ED0063">
        <w:rPr>
          <w:rStyle w:val="jlqj4b"/>
          <w:lang w:val="sk-SK"/>
        </w:rPr>
        <w:t xml:space="preserve">registračný orgán: </w:t>
      </w:r>
      <w:r w:rsidRPr="00ED0063">
        <w:rPr>
          <w:rStyle w:val="jlqj4b"/>
          <w:lang w:val="sk-SK"/>
        </w:rPr>
        <w:tab/>
        <w:t xml:space="preserve">Ministerstvo vnútra SR </w:t>
      </w:r>
    </w:p>
    <w:p w14:paraId="751466C1" w14:textId="72F57CFD" w:rsidR="00934979" w:rsidRPr="00ED0063" w:rsidRDefault="00934979" w:rsidP="00F92321">
      <w:pPr>
        <w:shd w:val="clear" w:color="auto" w:fill="FFFFFF" w:themeFill="background1"/>
        <w:tabs>
          <w:tab w:val="left" w:pos="2835"/>
        </w:tabs>
        <w:spacing w:after="0"/>
        <w:ind w:left="720"/>
        <w:jc w:val="both"/>
        <w:rPr>
          <w:rStyle w:val="jlqj4b"/>
          <w:lang w:val="sk-SK"/>
        </w:rPr>
      </w:pPr>
      <w:r w:rsidRPr="00ED0063">
        <w:rPr>
          <w:rStyle w:val="jlqj4b"/>
          <w:lang w:val="sk-SK"/>
        </w:rPr>
        <w:t>e-mail:</w:t>
      </w:r>
      <w:r w:rsidRPr="00ED0063">
        <w:rPr>
          <w:rStyle w:val="jlqj4b"/>
          <w:lang w:val="sk-SK"/>
        </w:rPr>
        <w:tab/>
        <w:t>oz@futureg.sk</w:t>
      </w:r>
    </w:p>
    <w:p w14:paraId="7A7F735E" w14:textId="7BA9CAD6" w:rsidR="00764CCF" w:rsidRPr="00ED0063" w:rsidRDefault="00934979" w:rsidP="006F2FB8">
      <w:pPr>
        <w:shd w:val="clear" w:color="auto" w:fill="FFFFFF" w:themeFill="background1"/>
        <w:tabs>
          <w:tab w:val="left" w:pos="2835"/>
        </w:tabs>
        <w:spacing w:after="120"/>
        <w:ind w:left="720"/>
        <w:jc w:val="both"/>
        <w:rPr>
          <w:rStyle w:val="Hyperlink"/>
          <w:color w:val="auto"/>
          <w:u w:val="none"/>
          <w:lang w:val="sk-SK"/>
        </w:rPr>
      </w:pPr>
      <w:r w:rsidRPr="00ED0063">
        <w:rPr>
          <w:rStyle w:val="jlqj4b"/>
          <w:lang w:val="sk-SK"/>
        </w:rPr>
        <w:t>web:</w:t>
      </w:r>
      <w:r w:rsidRPr="00ED0063">
        <w:rPr>
          <w:rStyle w:val="jlqj4b"/>
          <w:lang w:val="sk-SK"/>
        </w:rPr>
        <w:tab/>
        <w:t>www.futureg.sk</w:t>
      </w:r>
    </w:p>
    <w:p w14:paraId="73589D7D" w14:textId="358F36DF" w:rsidR="006F2FB8" w:rsidRPr="00ED0063" w:rsidRDefault="006F2FB8" w:rsidP="006F2FB8">
      <w:pPr>
        <w:shd w:val="clear" w:color="auto" w:fill="FFFFFF" w:themeFill="background1"/>
        <w:tabs>
          <w:tab w:val="left" w:pos="2835"/>
        </w:tabs>
        <w:spacing w:after="120"/>
        <w:jc w:val="both"/>
        <w:rPr>
          <w:rStyle w:val="jlqj4b"/>
          <w:lang w:val="sk-SK"/>
        </w:rPr>
      </w:pPr>
      <w:r w:rsidRPr="00ED0063">
        <w:rPr>
          <w:rStyle w:val="jlqj4b"/>
          <w:lang w:val="sk-SK"/>
        </w:rPr>
        <w:t xml:space="preserve">Osoba zodpovedná </w:t>
      </w:r>
      <w:r w:rsidR="00ED0063">
        <w:rPr>
          <w:rStyle w:val="jlqj4b"/>
          <w:lang w:val="sk-SK"/>
        </w:rPr>
        <w:t>pre</w:t>
      </w:r>
      <w:r w:rsidRPr="00ED0063">
        <w:rPr>
          <w:rStyle w:val="jlqj4b"/>
          <w:lang w:val="sk-SK"/>
        </w:rPr>
        <w:t xml:space="preserve"> záležitosti ochrany údajov sprostredkovateľa: </w:t>
      </w:r>
    </w:p>
    <w:p w14:paraId="5808E40F" w14:textId="521B2DCF" w:rsidR="00F92321" w:rsidRPr="00ED0063" w:rsidRDefault="00F92321" w:rsidP="00F92321">
      <w:pPr>
        <w:shd w:val="clear" w:color="auto" w:fill="FFFFFF" w:themeFill="background1"/>
        <w:tabs>
          <w:tab w:val="left" w:pos="2835"/>
        </w:tabs>
        <w:spacing w:after="120"/>
        <w:ind w:firstLine="720"/>
        <w:jc w:val="both"/>
        <w:rPr>
          <w:color w:val="000000" w:themeColor="text1"/>
        </w:rPr>
      </w:pPr>
      <w:r w:rsidRPr="00ED0063">
        <w:rPr>
          <w:color w:val="000000" w:themeColor="text1"/>
        </w:rPr>
        <w:t>Meno</w:t>
      </w:r>
      <w:r w:rsidR="00764CCF" w:rsidRPr="00ED0063">
        <w:rPr>
          <w:color w:val="000000" w:themeColor="text1"/>
        </w:rPr>
        <w:t xml:space="preserve">: Bott Domonkos Lívia, </w:t>
      </w:r>
    </w:p>
    <w:p w14:paraId="00349A4B" w14:textId="2E5F9B8D" w:rsidR="00764CCF" w:rsidRPr="00ED0063" w:rsidRDefault="00F92321" w:rsidP="00F92321">
      <w:pPr>
        <w:shd w:val="clear" w:color="auto" w:fill="FFFFFF" w:themeFill="background1"/>
        <w:tabs>
          <w:tab w:val="left" w:pos="2835"/>
        </w:tabs>
        <w:spacing w:after="120"/>
        <w:ind w:firstLine="720"/>
        <w:jc w:val="both"/>
        <w:rPr>
          <w:color w:val="000000" w:themeColor="text1"/>
          <w:lang w:val="hu-HU"/>
        </w:rPr>
      </w:pPr>
      <w:r w:rsidRPr="00ED0063">
        <w:rPr>
          <w:color w:val="000000" w:themeColor="text1"/>
        </w:rPr>
        <w:t xml:space="preserve">Mail: </w:t>
      </w:r>
      <w:hyperlink r:id="rId10" w:history="1">
        <w:r w:rsidRPr="00ED0063">
          <w:rPr>
            <w:rStyle w:val="Hyperlink"/>
          </w:rPr>
          <w:t>oz</w:t>
        </w:r>
        <w:r w:rsidRPr="00ED0063">
          <w:rPr>
            <w:rStyle w:val="Hyperlink"/>
            <w:lang w:val="hu-HU"/>
          </w:rPr>
          <w:t>@futureg.sk</w:t>
        </w:r>
      </w:hyperlink>
    </w:p>
    <w:p w14:paraId="220B34A3" w14:textId="6C9129F0" w:rsidR="00AF2A6B" w:rsidRPr="00F92321" w:rsidRDefault="00F92321" w:rsidP="006F2FB8">
      <w:pPr>
        <w:shd w:val="clear" w:color="auto" w:fill="FFFFFF" w:themeFill="background1"/>
        <w:tabs>
          <w:tab w:val="left" w:pos="2835"/>
        </w:tabs>
        <w:spacing w:after="120"/>
        <w:ind w:firstLine="720"/>
        <w:jc w:val="both"/>
        <w:rPr>
          <w:rFonts w:ascii="Arial" w:hAnsi="Arial" w:cs="Arial"/>
          <w:color w:val="000000" w:themeColor="text1"/>
          <w:szCs w:val="22"/>
          <w:lang w:val="hu-HU"/>
        </w:rPr>
      </w:pPr>
      <w:r w:rsidRPr="00ED0063">
        <w:rPr>
          <w:color w:val="000000" w:themeColor="text1"/>
          <w:lang w:val="hu-HU"/>
        </w:rPr>
        <w:t>Web: www.futureg.sk</w:t>
      </w:r>
    </w:p>
    <w:p w14:paraId="32F9F397" w14:textId="1C71C171" w:rsidR="00F92321" w:rsidRPr="00ED0063" w:rsidRDefault="00764CCF" w:rsidP="00F92321">
      <w:pPr>
        <w:pStyle w:val="BBHeading1"/>
        <w:numPr>
          <w:ilvl w:val="0"/>
          <w:numId w:val="44"/>
        </w:numPr>
        <w:shd w:val="clear" w:color="auto" w:fill="FFFFFF" w:themeFill="background1"/>
        <w:rPr>
          <w:rStyle w:val="jlqj4b"/>
          <w:color w:val="000000" w:themeColor="text1"/>
          <w:lang w:val="sk-SK"/>
        </w:rPr>
      </w:pPr>
      <w:bookmarkStart w:id="1" w:name="_Toc493592032"/>
      <w:bookmarkEnd w:id="0"/>
      <w:r w:rsidRPr="00ED0063">
        <w:rPr>
          <w:rStyle w:val="jlqj4b"/>
          <w:color w:val="000000" w:themeColor="text1"/>
          <w:lang w:val="sk-SK"/>
        </w:rPr>
        <w:lastRenderedPageBreak/>
        <w:t>Na aký účel, ak</w:t>
      </w:r>
      <w:r w:rsidR="006F2FB8" w:rsidRPr="00ED0063">
        <w:rPr>
          <w:rStyle w:val="jlqj4b"/>
          <w:color w:val="000000" w:themeColor="text1"/>
          <w:lang w:val="sk-SK"/>
        </w:rPr>
        <w:t>ým spôsobom</w:t>
      </w:r>
      <w:r w:rsidRPr="00ED0063">
        <w:rPr>
          <w:rStyle w:val="jlqj4b"/>
          <w:color w:val="000000" w:themeColor="text1"/>
          <w:lang w:val="sk-SK"/>
        </w:rPr>
        <w:t xml:space="preserve"> a ako dlho narábame s osobnými údajmi?</w:t>
      </w:r>
    </w:p>
    <w:p w14:paraId="79956F1E" w14:textId="77777777" w:rsidR="00F92321" w:rsidRPr="004B682C" w:rsidRDefault="00764CCF" w:rsidP="00F92321">
      <w:pPr>
        <w:shd w:val="clear" w:color="auto" w:fill="FFFFFF" w:themeFill="background1"/>
        <w:rPr>
          <w:rStyle w:val="jlqj4b"/>
          <w:b/>
          <w:bCs/>
          <w:lang w:val="sk-SK"/>
        </w:rPr>
      </w:pPr>
      <w:r w:rsidRPr="004B682C">
        <w:rPr>
          <w:rStyle w:val="jlqj4b"/>
          <w:b/>
          <w:bCs/>
          <w:lang w:val="sk-SK"/>
        </w:rPr>
        <w:t xml:space="preserve"> Správa údajov </w:t>
      </w:r>
    </w:p>
    <w:p w14:paraId="202EA7FE" w14:textId="5266EE77" w:rsidR="00F92321" w:rsidRPr="00F92321" w:rsidRDefault="00764CCF" w:rsidP="00F92321">
      <w:pPr>
        <w:shd w:val="clear" w:color="auto" w:fill="FFFFFF" w:themeFill="background1"/>
        <w:rPr>
          <w:rStyle w:val="jlqj4b"/>
          <w:lang w:val="sk-SK"/>
        </w:rPr>
      </w:pPr>
      <w:r w:rsidRPr="00DD40AF">
        <w:rPr>
          <w:rStyle w:val="jlqj4b"/>
          <w:b/>
          <w:bCs/>
          <w:lang w:val="sk-SK"/>
        </w:rPr>
        <w:t>a)</w:t>
      </w:r>
      <w:r w:rsidRPr="00ED0063">
        <w:rPr>
          <w:rStyle w:val="jlqj4b"/>
          <w:b/>
          <w:bCs/>
          <w:lang w:val="sk-SK"/>
        </w:rPr>
        <w:t xml:space="preserve"> účel:</w:t>
      </w:r>
      <w:r w:rsidRPr="00F92321">
        <w:rPr>
          <w:rStyle w:val="jlqj4b"/>
          <w:lang w:val="sk-SK"/>
        </w:rPr>
        <w:t xml:space="preserve"> identifikovať a vylúčiť duplikovanie odpovedí </w:t>
      </w:r>
      <w:r w:rsidR="00ED0063">
        <w:rPr>
          <w:rStyle w:val="jlqj4b"/>
          <w:lang w:val="sk-SK"/>
        </w:rPr>
        <w:t>v</w:t>
      </w:r>
      <w:r w:rsidRPr="00F92321">
        <w:rPr>
          <w:rStyle w:val="jlqj4b"/>
          <w:lang w:val="sk-SK"/>
        </w:rPr>
        <w:t xml:space="preserve"> dotazník</w:t>
      </w:r>
      <w:r w:rsidR="00ED0063">
        <w:rPr>
          <w:rStyle w:val="jlqj4b"/>
          <w:lang w:val="sk-SK"/>
        </w:rPr>
        <w:t>u</w:t>
      </w:r>
      <w:r w:rsidRPr="00F92321">
        <w:rPr>
          <w:rStyle w:val="jlqj4b"/>
          <w:lang w:val="sk-SK"/>
        </w:rPr>
        <w:t xml:space="preserve">; </w:t>
      </w:r>
    </w:p>
    <w:p w14:paraId="56C2F30A" w14:textId="775440BF" w:rsidR="00F92321" w:rsidRPr="00F92321" w:rsidRDefault="00764CCF" w:rsidP="00F92321">
      <w:pPr>
        <w:shd w:val="clear" w:color="auto" w:fill="FFFFFF" w:themeFill="background1"/>
        <w:rPr>
          <w:rStyle w:val="jlqj4b"/>
          <w:lang w:val="sk-SK"/>
        </w:rPr>
      </w:pPr>
      <w:r w:rsidRPr="00DD40AF">
        <w:rPr>
          <w:rStyle w:val="jlqj4b"/>
          <w:b/>
          <w:bCs/>
          <w:lang w:val="sk-SK"/>
        </w:rPr>
        <w:t>b)</w:t>
      </w:r>
      <w:r w:rsidRPr="00F92321">
        <w:rPr>
          <w:rStyle w:val="jlqj4b"/>
          <w:lang w:val="sk-SK"/>
        </w:rPr>
        <w:t xml:space="preserve"> </w:t>
      </w:r>
      <w:r w:rsidRPr="00ED0063">
        <w:rPr>
          <w:rStyle w:val="jlqj4b"/>
          <w:b/>
          <w:bCs/>
          <w:lang w:val="sk-SK"/>
        </w:rPr>
        <w:t>právny základ</w:t>
      </w:r>
      <w:r w:rsidRPr="00F92321">
        <w:rPr>
          <w:rStyle w:val="jlqj4b"/>
          <w:lang w:val="sk-SK"/>
        </w:rPr>
        <w:t xml:space="preserve">: </w:t>
      </w:r>
      <w:r w:rsidR="006F2FB8">
        <w:rPr>
          <w:rStyle w:val="jlqj4b"/>
          <w:lang w:val="sk-SK"/>
        </w:rPr>
        <w:t>V</w:t>
      </w:r>
      <w:r w:rsidRPr="00F92321">
        <w:rPr>
          <w:rStyle w:val="jlqj4b"/>
          <w:lang w:val="sk-SK"/>
        </w:rPr>
        <w:t xml:space="preserve">áš súhlas; </w:t>
      </w:r>
    </w:p>
    <w:p w14:paraId="2057CDAC" w14:textId="0F0C4491" w:rsidR="00F92321" w:rsidRPr="00F92321" w:rsidRDefault="00764CCF" w:rsidP="00F92321">
      <w:pPr>
        <w:shd w:val="clear" w:color="auto" w:fill="FFFFFF" w:themeFill="background1"/>
        <w:rPr>
          <w:rStyle w:val="jlqj4b"/>
          <w:lang w:val="sk-SK"/>
        </w:rPr>
      </w:pPr>
      <w:r w:rsidRPr="007C48DB">
        <w:rPr>
          <w:rStyle w:val="jlqj4b"/>
          <w:b/>
          <w:bCs/>
          <w:lang w:val="sk-SK"/>
        </w:rPr>
        <w:t>c) doba trvania</w:t>
      </w:r>
      <w:r w:rsidRPr="00F92321">
        <w:rPr>
          <w:rStyle w:val="jlqj4b"/>
          <w:lang w:val="sk-SK"/>
        </w:rPr>
        <w:t xml:space="preserve">: budeme spracovávať </w:t>
      </w:r>
      <w:r w:rsidR="00F92321" w:rsidRPr="00F92321">
        <w:rPr>
          <w:rStyle w:val="jlqj4b"/>
          <w:lang w:val="sk-SK"/>
        </w:rPr>
        <w:t>V</w:t>
      </w:r>
      <w:r w:rsidRPr="00F92321">
        <w:rPr>
          <w:rStyle w:val="jlqj4b"/>
          <w:lang w:val="sk-SK"/>
        </w:rPr>
        <w:t>aše osobné údaje</w:t>
      </w:r>
      <w:r w:rsidR="005D7B7B">
        <w:rPr>
          <w:rStyle w:val="jlqj4b"/>
          <w:lang w:val="sk-SK"/>
        </w:rPr>
        <w:t xml:space="preserve"> až do</w:t>
      </w:r>
      <w:r w:rsidRPr="00F92321">
        <w:rPr>
          <w:rStyle w:val="jlqj4b"/>
          <w:lang w:val="sk-SK"/>
        </w:rPr>
        <w:t xml:space="preserve"> odvolan</w:t>
      </w:r>
      <w:r w:rsidR="005D7B7B">
        <w:rPr>
          <w:rStyle w:val="jlqj4b"/>
          <w:lang w:val="sk-SK"/>
        </w:rPr>
        <w:t>ia</w:t>
      </w:r>
      <w:r w:rsidRPr="00F92321">
        <w:rPr>
          <w:rStyle w:val="jlqj4b"/>
          <w:lang w:val="sk-SK"/>
        </w:rPr>
        <w:t xml:space="preserve"> </w:t>
      </w:r>
      <w:r w:rsidR="005D7B7B">
        <w:rPr>
          <w:rStyle w:val="jlqj4b"/>
          <w:lang w:val="sk-SK"/>
        </w:rPr>
        <w:t>V</w:t>
      </w:r>
      <w:r w:rsidRPr="00F92321">
        <w:rPr>
          <w:rStyle w:val="jlqj4b"/>
          <w:lang w:val="sk-SK"/>
        </w:rPr>
        <w:t>áš</w:t>
      </w:r>
      <w:r w:rsidR="005D7B7B">
        <w:rPr>
          <w:rStyle w:val="jlqj4b"/>
          <w:lang w:val="sk-SK"/>
        </w:rPr>
        <w:t>ho</w:t>
      </w:r>
      <w:r w:rsidRPr="00F92321">
        <w:rPr>
          <w:rStyle w:val="jlqj4b"/>
          <w:lang w:val="sk-SK"/>
        </w:rPr>
        <w:t xml:space="preserve"> súhlas; </w:t>
      </w:r>
    </w:p>
    <w:p w14:paraId="59450F36" w14:textId="64AF358E" w:rsidR="00F92321" w:rsidRPr="00F92321" w:rsidRDefault="00764CCF" w:rsidP="00F92321">
      <w:pPr>
        <w:shd w:val="clear" w:color="auto" w:fill="FFFFFF" w:themeFill="background1"/>
        <w:rPr>
          <w:rStyle w:val="jlqj4b"/>
          <w:lang w:val="sk-SK"/>
        </w:rPr>
      </w:pPr>
      <w:r w:rsidRPr="007C48DB">
        <w:rPr>
          <w:rStyle w:val="jlqj4b"/>
          <w:b/>
          <w:bCs/>
          <w:lang w:val="sk-SK"/>
        </w:rPr>
        <w:t>d) rozsah osobných údajov spracúvaných počas</w:t>
      </w:r>
      <w:r w:rsidRPr="00F92321">
        <w:rPr>
          <w:rStyle w:val="jlqj4b"/>
          <w:lang w:val="sk-SK"/>
        </w:rPr>
        <w:t>: IP adresy a</w:t>
      </w:r>
      <w:r w:rsidR="00825323">
        <w:rPr>
          <w:rStyle w:val="jlqj4b"/>
          <w:lang w:val="sk-SK"/>
        </w:rPr>
        <w:t xml:space="preserve"> Network </w:t>
      </w:r>
      <w:r w:rsidRPr="00F92321">
        <w:rPr>
          <w:rStyle w:val="jlqj4b"/>
          <w:lang w:val="sk-SK"/>
        </w:rPr>
        <w:t xml:space="preserve">ID; </w:t>
      </w:r>
    </w:p>
    <w:p w14:paraId="2CBB38D3" w14:textId="7CE523C9" w:rsidR="006F2FB8" w:rsidRDefault="00764CCF" w:rsidP="00F92321">
      <w:pPr>
        <w:shd w:val="clear" w:color="auto" w:fill="FFFFFF" w:themeFill="background1"/>
        <w:rPr>
          <w:rStyle w:val="jlqj4b"/>
          <w:lang w:val="sk-SK"/>
        </w:rPr>
      </w:pPr>
      <w:r w:rsidRPr="007C48DB">
        <w:rPr>
          <w:rStyle w:val="jlqj4b"/>
          <w:b/>
          <w:bCs/>
          <w:lang w:val="sk-SK"/>
        </w:rPr>
        <w:t>e) či sa uskutočňuje automatizované rozhodovanie vrátane profilovania:</w:t>
      </w:r>
      <w:r w:rsidRPr="00F92321">
        <w:rPr>
          <w:rStyle w:val="jlqj4b"/>
          <w:lang w:val="sk-SK"/>
        </w:rPr>
        <w:t xml:space="preserve"> </w:t>
      </w:r>
      <w:r w:rsidR="006F2FB8">
        <w:rPr>
          <w:rStyle w:val="jlqj4b"/>
          <w:lang w:val="sk-SK"/>
        </w:rPr>
        <w:t>nie</w:t>
      </w:r>
    </w:p>
    <w:p w14:paraId="3348E521" w14:textId="53F1FA75" w:rsidR="006F2FB8" w:rsidRDefault="00764CCF" w:rsidP="00F92321">
      <w:pPr>
        <w:shd w:val="clear" w:color="auto" w:fill="FFFFFF" w:themeFill="background1"/>
        <w:rPr>
          <w:rStyle w:val="jlqj4b"/>
          <w:lang w:val="sk-SK"/>
        </w:rPr>
      </w:pPr>
      <w:r w:rsidRPr="00F92321">
        <w:rPr>
          <w:rStyle w:val="jlqj4b"/>
          <w:lang w:val="sk-SK"/>
        </w:rPr>
        <w:t xml:space="preserve">Neexistuje žiadna právna alebo zmluvná povinnosť, aby ste poskytli osobné údaje podrobne uvedené v tejto časti, sú však povinní vyplniť dotazník. Nie je možné vyplniť dotazník bez súhlasu. </w:t>
      </w:r>
    </w:p>
    <w:p w14:paraId="0188AB6E" w14:textId="77777777" w:rsidR="006F2FB8" w:rsidRPr="008F3542" w:rsidRDefault="00764CCF" w:rsidP="008F3542">
      <w:pPr>
        <w:pStyle w:val="ListParagraph"/>
        <w:numPr>
          <w:ilvl w:val="0"/>
          <w:numId w:val="47"/>
        </w:numPr>
        <w:shd w:val="clear" w:color="auto" w:fill="FFFFFF" w:themeFill="background1"/>
        <w:rPr>
          <w:rStyle w:val="jlqj4b"/>
          <w:lang w:val="sk-SK"/>
        </w:rPr>
      </w:pPr>
      <w:r w:rsidRPr="008F3542">
        <w:rPr>
          <w:rStyle w:val="jlqj4b"/>
          <w:lang w:val="sk-SK"/>
        </w:rPr>
        <w:t xml:space="preserve">Dotknuté osoby mladšie ako 14 rokov: Ak dotknutá osoba ešte nedosiahla vek 14 rokov, ktorýkoľvek z jej zákonných zástupcov (rodičov) môže dať súhlas so spracovaním svojich osobných údajov. </w:t>
      </w:r>
    </w:p>
    <w:p w14:paraId="5A480B0B" w14:textId="0E8AE53A" w:rsidR="00F601F9" w:rsidRPr="008F3542" w:rsidRDefault="00764CCF" w:rsidP="008F3542">
      <w:pPr>
        <w:pStyle w:val="ListParagraph"/>
        <w:numPr>
          <w:ilvl w:val="0"/>
          <w:numId w:val="47"/>
        </w:numPr>
        <w:shd w:val="clear" w:color="auto" w:fill="FFFFFF" w:themeFill="background1"/>
        <w:rPr>
          <w:rFonts w:ascii="Times New Roman" w:hAnsi="Times New Roman"/>
          <w:sz w:val="24"/>
        </w:rPr>
      </w:pPr>
      <w:r w:rsidRPr="008F3542">
        <w:rPr>
          <w:rStyle w:val="jlqj4b"/>
          <w:lang w:val="sk-SK"/>
        </w:rPr>
        <w:t>Dotknuté osoby vo veku od 14 do 16 rokov: Ak dotknutá osoba už dosiahla vek 14 rokov, ale ešte nedosiahla vek 16 rokov, na jeho súhlas so spracovaním sa vyžaduje súhlas ktoréhokoľvek zo zákonných zástupcov (rodičov) ich osobných údajov.</w:t>
      </w:r>
      <w:r w:rsidRPr="00F92321">
        <w:t xml:space="preserve"> </w:t>
      </w:r>
    </w:p>
    <w:bookmarkEnd w:id="1"/>
    <w:p w14:paraId="0333FBEA" w14:textId="2435CFB4" w:rsidR="00F92321" w:rsidRPr="005D7B7B" w:rsidRDefault="00F92321" w:rsidP="00F92321">
      <w:pPr>
        <w:pStyle w:val="BBHeading1"/>
        <w:shd w:val="clear" w:color="auto" w:fill="FFFFFF" w:themeFill="background1"/>
        <w:spacing w:after="120"/>
        <w:rPr>
          <w:rFonts w:ascii="Arial" w:hAnsi="Arial" w:cs="Arial"/>
          <w:color w:val="000000" w:themeColor="text1"/>
          <w:sz w:val="24"/>
          <w:lang w:val="hu-HU"/>
        </w:rPr>
      </w:pPr>
      <w:r w:rsidRPr="005D7B7B">
        <w:rPr>
          <w:rFonts w:ascii="Arial" w:hAnsi="Arial" w:cs="Arial"/>
          <w:color w:val="000000" w:themeColor="text1"/>
          <w:sz w:val="24"/>
          <w:lang w:val="hu-HU"/>
        </w:rPr>
        <w:t xml:space="preserve">Aký druh dátového </w:t>
      </w:r>
      <w:r w:rsidR="006F2FB8" w:rsidRPr="005D7B7B">
        <w:rPr>
          <w:rFonts w:ascii="Arial" w:hAnsi="Arial" w:cs="Arial"/>
          <w:color w:val="000000" w:themeColor="text1"/>
          <w:sz w:val="24"/>
          <w:lang w:val="hu-HU"/>
        </w:rPr>
        <w:t>spracovateľa</w:t>
      </w:r>
      <w:r w:rsidRPr="005D7B7B">
        <w:rPr>
          <w:rFonts w:ascii="Arial" w:hAnsi="Arial" w:cs="Arial"/>
          <w:color w:val="000000" w:themeColor="text1"/>
          <w:sz w:val="24"/>
          <w:lang w:val="hu-HU"/>
        </w:rPr>
        <w:t xml:space="preserve"> používame? </w:t>
      </w:r>
    </w:p>
    <w:p w14:paraId="493CB010" w14:textId="760043BF" w:rsidR="005D1371" w:rsidRPr="00F92321" w:rsidRDefault="005D1371" w:rsidP="00F92321">
      <w:pPr>
        <w:pStyle w:val="BBBodyTextIndent1"/>
        <w:shd w:val="clear" w:color="auto" w:fill="FFFFFF" w:themeFill="background1"/>
        <w:ind w:left="0"/>
        <w:rPr>
          <w:lang w:val="hu-HU"/>
        </w:rPr>
      </w:pPr>
      <w:r w:rsidRPr="00F92321">
        <w:rPr>
          <w:rStyle w:val="jlqj4b"/>
          <w:lang w:val="sk-SK"/>
        </w:rPr>
        <w:t>Na ukladanie vyššie uvedených osobných údajov sa používa nasledujúci spracovateľ údajov: TYPEFORM SL (sídlo: Carrer Bac de Roda, 163, miestny, 08018 - Barcelona (Španielsko); daňové číslo: B65831836; web: www.typeform.com; e-mail: support @ typeform. com). Rovnako ako iné organizácie, aj my používame externých poskytovateľov služieb na podporu našich procesov, najmä pokiaľ ide o ukladanie dát, prenos informácií alebo podporu IT.</w:t>
      </w:r>
      <w:r w:rsidRPr="00F92321">
        <w:rPr>
          <w:rStyle w:val="viiyi"/>
          <w:lang w:val="sk-SK"/>
        </w:rPr>
        <w:t xml:space="preserve"> </w:t>
      </w:r>
      <w:r w:rsidRPr="00F92321">
        <w:rPr>
          <w:rStyle w:val="jlqj4b"/>
          <w:lang w:val="sk-SK"/>
        </w:rPr>
        <w:t>Pri využívaní týchto služieb môžu poskytovatelia služieb ako spracovatelia údajov dočasne pristupovať alebo ukladať e-mailové adresy výlučne na účely poskytovania služby.</w:t>
      </w:r>
    </w:p>
    <w:p w14:paraId="75094487" w14:textId="4250432E" w:rsidR="006B31DB" w:rsidRPr="005D7B7B" w:rsidRDefault="00F92321" w:rsidP="00F92321">
      <w:pPr>
        <w:pStyle w:val="BBHeading1"/>
        <w:shd w:val="clear" w:color="auto" w:fill="FFFFFF" w:themeFill="background1"/>
        <w:spacing w:after="120"/>
        <w:rPr>
          <w:rFonts w:ascii="Arial" w:hAnsi="Arial" w:cs="Arial"/>
          <w:color w:val="000000" w:themeColor="text1"/>
          <w:sz w:val="24"/>
          <w:lang w:val="hu-HU"/>
        </w:rPr>
      </w:pPr>
      <w:r w:rsidRPr="005D7B7B">
        <w:rPr>
          <w:rFonts w:ascii="Arial" w:hAnsi="Arial" w:cs="Arial"/>
          <w:color w:val="000000" w:themeColor="text1"/>
          <w:sz w:val="24"/>
          <w:lang w:val="hu-HU"/>
        </w:rPr>
        <w:t>Vaše práva</w:t>
      </w:r>
    </w:p>
    <w:p w14:paraId="0C99EEB0" w14:textId="42CB5843" w:rsidR="005D1371" w:rsidRPr="00F1347B" w:rsidRDefault="005D1371" w:rsidP="00F92321">
      <w:pPr>
        <w:pStyle w:val="BBBodyTextIndent2"/>
        <w:shd w:val="clear" w:color="auto" w:fill="FFFFFF" w:themeFill="background1"/>
        <w:ind w:left="0"/>
        <w:rPr>
          <w:lang w:val="hu-HU"/>
        </w:rPr>
      </w:pPr>
      <w:r w:rsidRPr="00F92321">
        <w:rPr>
          <w:rStyle w:val="jlqj4b"/>
          <w:lang w:val="sk-SK"/>
        </w:rPr>
        <w:t xml:space="preserve">Máte právo vedieť, aké osobné informácie o </w:t>
      </w:r>
      <w:r w:rsidR="005D7B7B">
        <w:rPr>
          <w:rStyle w:val="jlqj4b"/>
          <w:lang w:val="sk-SK"/>
        </w:rPr>
        <w:t>V</w:t>
      </w:r>
      <w:r w:rsidRPr="00F92321">
        <w:rPr>
          <w:rStyle w:val="jlqj4b"/>
          <w:lang w:val="sk-SK"/>
        </w:rPr>
        <w:t xml:space="preserve">ás máme, a požadovať prístup k </w:t>
      </w:r>
      <w:r w:rsidR="005D7B7B">
        <w:rPr>
          <w:rStyle w:val="jlqj4b"/>
          <w:lang w:val="sk-SK"/>
        </w:rPr>
        <w:t>V</w:t>
      </w:r>
      <w:r w:rsidRPr="00F92321">
        <w:rPr>
          <w:rStyle w:val="jlqj4b"/>
          <w:lang w:val="sk-SK"/>
        </w:rPr>
        <w:t>ašim osobným údajom.</w:t>
      </w:r>
      <w:r w:rsidRPr="00F92321">
        <w:rPr>
          <w:rStyle w:val="viiyi"/>
          <w:lang w:val="sk-SK"/>
        </w:rPr>
        <w:t xml:space="preserve"> </w:t>
      </w:r>
      <w:r w:rsidRPr="00F92321">
        <w:rPr>
          <w:rStyle w:val="jlqj4b"/>
          <w:lang w:val="sk-SK"/>
        </w:rPr>
        <w:t xml:space="preserve">Máte tiež právo opraviť chyby alebo vymazať nepresné údaje a požadovať obmedzenia nakladania s </w:t>
      </w:r>
      <w:r w:rsidR="005D7B7B">
        <w:rPr>
          <w:rStyle w:val="jlqj4b"/>
          <w:lang w:val="sk-SK"/>
        </w:rPr>
        <w:t>V</w:t>
      </w:r>
      <w:r w:rsidRPr="00F92321">
        <w:rPr>
          <w:rStyle w:val="jlqj4b"/>
          <w:lang w:val="sk-SK"/>
        </w:rPr>
        <w:t>ašimi údajmi (právo na opravu a vymazanie).</w:t>
      </w:r>
      <w:r w:rsidRPr="00F92321">
        <w:rPr>
          <w:rStyle w:val="viiyi"/>
          <w:lang w:val="sk-SK"/>
        </w:rPr>
        <w:t xml:space="preserve"> </w:t>
      </w:r>
      <w:r w:rsidRPr="00F92321">
        <w:rPr>
          <w:rStyle w:val="jlqj4b"/>
          <w:lang w:val="sk-SK"/>
        </w:rPr>
        <w:t xml:space="preserve">Ak sú </w:t>
      </w:r>
      <w:r w:rsidR="005D7B7B">
        <w:rPr>
          <w:rStyle w:val="jlqj4b"/>
          <w:lang w:val="sk-SK"/>
        </w:rPr>
        <w:t>V</w:t>
      </w:r>
      <w:r w:rsidRPr="00F92321">
        <w:rPr>
          <w:rStyle w:val="jlqj4b"/>
          <w:lang w:val="sk-SK"/>
        </w:rPr>
        <w:t>aše údaje spracúvané na základe oprávneného záujmu, môžete vzniesť námietku proti spracovaniu údajov (právo namietať).</w:t>
      </w:r>
      <w:r w:rsidRPr="00F92321">
        <w:rPr>
          <w:rStyle w:val="viiyi"/>
          <w:lang w:val="sk-SK"/>
        </w:rPr>
        <w:t xml:space="preserve"> </w:t>
      </w:r>
      <w:r w:rsidRPr="00F92321">
        <w:rPr>
          <w:rStyle w:val="jlqj4b"/>
          <w:lang w:val="sk-SK"/>
        </w:rPr>
        <w:t>Máte tiež právo dostávať svoje osobné údaje v široko používanom strojovo čitateľnom formáte a prenášať ich inému správcovi údajov alebo o to požiadať</w:t>
      </w:r>
      <w:r w:rsidR="005D7B7B" w:rsidRPr="005D7B7B">
        <w:rPr>
          <w:rStyle w:val="jlqj4b"/>
          <w:lang w:val="sk-SK"/>
        </w:rPr>
        <w:t xml:space="preserve"> </w:t>
      </w:r>
      <w:r w:rsidR="005D7B7B" w:rsidRPr="00F92321">
        <w:rPr>
          <w:rStyle w:val="jlqj4b"/>
          <w:lang w:val="sk-SK"/>
        </w:rPr>
        <w:t>nás</w:t>
      </w:r>
      <w:r w:rsidRPr="00F92321">
        <w:rPr>
          <w:rStyle w:val="jlqj4b"/>
          <w:lang w:val="sk-SK"/>
        </w:rPr>
        <w:t>, pokiaľ sú na to splnené zákonné predpoklady (právo na prenosnosť údajov).</w:t>
      </w:r>
      <w:r w:rsidRPr="00F92321">
        <w:rPr>
          <w:rStyle w:val="viiyi"/>
          <w:lang w:val="sk-SK"/>
        </w:rPr>
        <w:t xml:space="preserve"> </w:t>
      </w:r>
      <w:r w:rsidRPr="00F92321">
        <w:rPr>
          <w:rStyle w:val="jlqj4b"/>
          <w:lang w:val="sk-SK"/>
        </w:rPr>
        <w:t xml:space="preserve">Ak sú osobné údaje spracúvané s </w:t>
      </w:r>
      <w:r w:rsidR="005D7B7B">
        <w:rPr>
          <w:rStyle w:val="jlqj4b"/>
          <w:lang w:val="sk-SK"/>
        </w:rPr>
        <w:t>V</w:t>
      </w:r>
      <w:r w:rsidRPr="00F92321">
        <w:rPr>
          <w:rStyle w:val="jlqj4b"/>
          <w:lang w:val="sk-SK"/>
        </w:rPr>
        <w:t>ašim súhlasom, môžete svoj súhlas kedykoľvek odvolať, čo však nemá vplyv na zákonnosť predchádzajúceho spracovania údajov.</w:t>
      </w:r>
    </w:p>
    <w:p w14:paraId="5ED03A4D" w14:textId="755980C0" w:rsidR="00F92321" w:rsidRPr="005D7B7B" w:rsidRDefault="00F92321" w:rsidP="00F92321">
      <w:pPr>
        <w:pStyle w:val="BBHeading1"/>
        <w:shd w:val="clear" w:color="auto" w:fill="FFFFFF" w:themeFill="background1"/>
        <w:spacing w:after="120"/>
        <w:rPr>
          <w:rFonts w:ascii="Arial" w:hAnsi="Arial" w:cs="Arial"/>
          <w:color w:val="000000" w:themeColor="text1"/>
          <w:sz w:val="24"/>
          <w:lang w:val="hu-HU"/>
        </w:rPr>
      </w:pPr>
      <w:r w:rsidRPr="005D7B7B">
        <w:rPr>
          <w:rFonts w:ascii="Arial" w:hAnsi="Arial" w:cs="Arial"/>
          <w:color w:val="000000" w:themeColor="text1"/>
          <w:sz w:val="24"/>
          <w:lang w:val="hu-HU"/>
        </w:rPr>
        <w:t xml:space="preserve">Ako môžete uplatniť svoje práva? </w:t>
      </w:r>
    </w:p>
    <w:p w14:paraId="29BD07CD" w14:textId="77777777" w:rsidR="00957C71" w:rsidRDefault="005D1371" w:rsidP="00957C71">
      <w:pPr>
        <w:pStyle w:val="Style1"/>
        <w:shd w:val="clear" w:color="auto" w:fill="FFFFFF" w:themeFill="background1"/>
        <w:kinsoku w:val="0"/>
        <w:autoSpaceDE/>
        <w:autoSpaceDN/>
        <w:adjustRightInd/>
        <w:spacing w:after="120"/>
        <w:jc w:val="both"/>
        <w:rPr>
          <w:rStyle w:val="jlqj4b"/>
          <w:rFonts w:ascii="Georgia" w:eastAsiaTheme="minorHAnsi" w:hAnsi="Georgia"/>
          <w:sz w:val="22"/>
          <w:lang w:val="sk-SK" w:eastAsia="en-US"/>
        </w:rPr>
      </w:pPr>
      <w:r w:rsidRPr="00F92321">
        <w:rPr>
          <w:rStyle w:val="jlqj4b"/>
          <w:rFonts w:ascii="Georgia" w:eastAsiaTheme="minorHAnsi" w:hAnsi="Georgia"/>
          <w:sz w:val="22"/>
          <w:lang w:val="sk-SK" w:eastAsia="en-US"/>
        </w:rPr>
        <w:t>Môžete zaslať žiadosť o výkon vyššie uvedených práv na kontaktné údaje uvedené v bode 1 vyššie.</w:t>
      </w:r>
      <w:r w:rsidRPr="00F92321">
        <w:rPr>
          <w:rStyle w:val="jlqj4b"/>
          <w:rFonts w:ascii="Georgia" w:eastAsiaTheme="minorHAnsi" w:hAnsi="Georgia"/>
          <w:sz w:val="22"/>
          <w:lang w:eastAsia="en-US"/>
        </w:rPr>
        <w:t xml:space="preserve"> </w:t>
      </w:r>
      <w:r w:rsidRPr="00F92321">
        <w:rPr>
          <w:rStyle w:val="jlqj4b"/>
          <w:rFonts w:ascii="Georgia" w:eastAsiaTheme="minorHAnsi" w:hAnsi="Georgia"/>
          <w:sz w:val="22"/>
          <w:lang w:val="sk-SK" w:eastAsia="en-US"/>
        </w:rPr>
        <w:t xml:space="preserve">Informácie o krokoch podniknutých na základe žiadosti poskytneme bez zbytočného </w:t>
      </w:r>
      <w:r w:rsidRPr="00F92321">
        <w:rPr>
          <w:rStyle w:val="jlqj4b"/>
          <w:rFonts w:ascii="Georgia" w:eastAsiaTheme="minorHAnsi" w:hAnsi="Georgia"/>
          <w:sz w:val="22"/>
          <w:lang w:val="sk-SK" w:eastAsia="en-US"/>
        </w:rPr>
        <w:lastRenderedPageBreak/>
        <w:t>odkladu, zvyčajne však do jedného (1) mesiaca od prijatia žiadosti.</w:t>
      </w:r>
      <w:r w:rsidRPr="00F92321">
        <w:rPr>
          <w:rStyle w:val="jlqj4b"/>
          <w:rFonts w:ascii="Georgia" w:eastAsiaTheme="minorHAnsi" w:hAnsi="Georgia"/>
          <w:sz w:val="22"/>
          <w:lang w:eastAsia="en-US"/>
        </w:rPr>
        <w:t xml:space="preserve"> </w:t>
      </w:r>
      <w:r w:rsidRPr="00F92321">
        <w:rPr>
          <w:rStyle w:val="jlqj4b"/>
          <w:rFonts w:ascii="Georgia" w:eastAsiaTheme="minorHAnsi" w:hAnsi="Georgia"/>
          <w:sz w:val="22"/>
          <w:lang w:val="sk-SK" w:eastAsia="en-US"/>
        </w:rPr>
        <w:t>Ak v tejto lehote nepodnikneme žiadne kroky, poskytneme informácie o dôvodoch, prečo nedošlo k nijakému konaniu.</w:t>
      </w:r>
      <w:bookmarkStart w:id="2" w:name="_Toc493592042"/>
      <w:bookmarkStart w:id="3" w:name="_Toc493592045"/>
      <w:bookmarkEnd w:id="2"/>
    </w:p>
    <w:p w14:paraId="3A17A327" w14:textId="34634617" w:rsidR="00F92321" w:rsidRPr="00957C71" w:rsidRDefault="00957C71" w:rsidP="00957C71">
      <w:pPr>
        <w:pStyle w:val="BBHeading1"/>
        <w:shd w:val="clear" w:color="auto" w:fill="FFFFFF" w:themeFill="background1"/>
        <w:kinsoku w:val="0"/>
        <w:spacing w:after="120"/>
        <w:rPr>
          <w:color w:val="000000" w:themeColor="text1"/>
          <w:lang w:val="sk-SK"/>
        </w:rPr>
      </w:pPr>
      <w:r w:rsidRPr="00957C71">
        <w:rPr>
          <w:rFonts w:ascii="Arial" w:hAnsi="Arial" w:cs="Arial"/>
          <w:color w:val="000000" w:themeColor="text1"/>
          <w:lang w:val="hu-HU"/>
        </w:rPr>
        <w:t>Právne</w:t>
      </w:r>
      <w:r w:rsidR="00F92321" w:rsidRPr="00957C71">
        <w:rPr>
          <w:rFonts w:ascii="Arial" w:hAnsi="Arial" w:cs="Arial"/>
          <w:color w:val="000000" w:themeColor="text1"/>
          <w:lang w:val="hu-HU"/>
        </w:rPr>
        <w:t xml:space="preserve"> prostriedky, ktoré máte k dispozícii?</w:t>
      </w:r>
    </w:p>
    <w:p w14:paraId="57F7D2B4" w14:textId="1D683710" w:rsidR="005D1371" w:rsidRPr="006F2FB8" w:rsidRDefault="00F92321" w:rsidP="00307952">
      <w:pPr>
        <w:pStyle w:val="NormalWeb"/>
        <w:shd w:val="clear" w:color="auto" w:fill="FFFFFF" w:themeFill="background1"/>
        <w:jc w:val="both"/>
        <w:rPr>
          <w:rFonts w:ascii="Georgia" w:eastAsiaTheme="minorHAnsi" w:hAnsi="Georgia"/>
          <w:sz w:val="22"/>
          <w:szCs w:val="20"/>
          <w:lang w:val="sk-SK" w:eastAsia="en-US"/>
        </w:rPr>
      </w:pPr>
      <w:r w:rsidRPr="00F92321">
        <w:rPr>
          <w:rStyle w:val="jlqj4b"/>
          <w:rFonts w:ascii="Georgia" w:hAnsi="Georgia"/>
          <w:sz w:val="22"/>
          <w:lang w:val="sk-SK" w:eastAsia="en-US"/>
        </w:rPr>
        <w:t>Ak</w:t>
      </w:r>
      <w:r w:rsidRPr="00F92321">
        <w:rPr>
          <w:rStyle w:val="jlqj4b"/>
          <w:rFonts w:ascii="Georgia" w:eastAsiaTheme="minorHAnsi" w:hAnsi="Georgia"/>
          <w:sz w:val="22"/>
          <w:szCs w:val="20"/>
          <w:lang w:val="sk-SK" w:eastAsia="en-US"/>
        </w:rPr>
        <w:t xml:space="preserve"> nesúhlasíte s naším konaním alebo odpoveďou alebo sa domnievate, že boli porušené vaše práva, môžete podať sťažnosť na</w:t>
      </w:r>
      <w:r w:rsidR="005D1371" w:rsidRPr="00F92321">
        <w:rPr>
          <w:rStyle w:val="jlqj4b"/>
          <w:rFonts w:ascii="Georgia" w:eastAsiaTheme="minorHAnsi" w:hAnsi="Georgia"/>
          <w:sz w:val="22"/>
          <w:szCs w:val="20"/>
          <w:lang w:val="sk-SK" w:eastAsia="en-US"/>
        </w:rPr>
        <w:t xml:space="preserve"> </w:t>
      </w:r>
      <w:bookmarkStart w:id="4" w:name="_Hlk65936850"/>
      <w:r w:rsidR="005D1371" w:rsidRPr="006F2FB8">
        <w:rPr>
          <w:rStyle w:val="jlqj4b"/>
          <w:rFonts w:ascii="Georgia" w:eastAsiaTheme="minorHAnsi" w:hAnsi="Georgia"/>
          <w:b/>
          <w:bCs/>
          <w:sz w:val="22"/>
          <w:szCs w:val="20"/>
          <w:highlight w:val="yellow"/>
          <w:lang w:val="sk-SK" w:eastAsia="en-US"/>
        </w:rPr>
        <w:t>Úrad na ochranu osobných údajov Slovenskej republiky</w:t>
      </w:r>
      <w:r w:rsidR="008136DB" w:rsidRPr="006F2FB8">
        <w:rPr>
          <w:rStyle w:val="jlqj4b"/>
          <w:rFonts w:ascii="Georgia" w:eastAsiaTheme="minorHAnsi" w:hAnsi="Georgia"/>
          <w:b/>
          <w:bCs/>
          <w:sz w:val="22"/>
          <w:szCs w:val="20"/>
          <w:highlight w:val="yellow"/>
          <w:lang w:val="sk-SK" w:eastAsia="en-US"/>
        </w:rPr>
        <w:t xml:space="preserve"> </w:t>
      </w:r>
      <w:r w:rsidR="005D1371" w:rsidRPr="006F2FB8">
        <w:rPr>
          <w:rStyle w:val="jlqj4b"/>
          <w:rFonts w:ascii="Georgia" w:eastAsiaTheme="minorHAnsi" w:hAnsi="Georgia"/>
          <w:b/>
          <w:bCs/>
          <w:sz w:val="22"/>
          <w:szCs w:val="20"/>
          <w:highlight w:val="yellow"/>
          <w:lang w:val="sk-SK" w:eastAsia="en-US"/>
        </w:rPr>
        <w:t>Hraničná 12, 820 07 Bratislava 27, Slovenská republika</w:t>
      </w:r>
      <w:r w:rsidR="006F2FB8" w:rsidRPr="006F2FB8">
        <w:rPr>
          <w:rStyle w:val="jlqj4b"/>
          <w:rFonts w:ascii="Georgia" w:eastAsiaTheme="minorHAnsi" w:hAnsi="Georgia"/>
          <w:b/>
          <w:bCs/>
          <w:sz w:val="22"/>
          <w:szCs w:val="20"/>
          <w:highlight w:val="yellow"/>
          <w:lang w:val="sk-SK" w:eastAsia="en-US"/>
        </w:rPr>
        <w:t>,</w:t>
      </w:r>
      <w:r w:rsidR="005D1371" w:rsidRPr="006F2FB8">
        <w:rPr>
          <w:rStyle w:val="jlqj4b"/>
          <w:rFonts w:ascii="Georgia" w:eastAsiaTheme="minorHAnsi" w:hAnsi="Georgia"/>
          <w:b/>
          <w:bCs/>
          <w:sz w:val="22"/>
          <w:szCs w:val="20"/>
          <w:highlight w:val="yellow"/>
          <w:lang w:val="sk-SK" w:eastAsia="en-US"/>
        </w:rPr>
        <w:t xml:space="preserve"> telefónné číslo sekretariát úradu: +421 /2 3231 3214</w:t>
      </w:r>
      <w:r w:rsidR="006F2FB8" w:rsidRPr="006F2FB8">
        <w:rPr>
          <w:rStyle w:val="jlqj4b"/>
          <w:rFonts w:ascii="Georgia" w:eastAsiaTheme="minorHAnsi" w:hAnsi="Georgia"/>
          <w:b/>
          <w:bCs/>
          <w:sz w:val="22"/>
          <w:szCs w:val="20"/>
          <w:highlight w:val="yellow"/>
          <w:lang w:val="sk-SK" w:eastAsia="en-US"/>
        </w:rPr>
        <w:t>,</w:t>
      </w:r>
      <w:r w:rsidR="005D1371" w:rsidRPr="006F2FB8">
        <w:rPr>
          <w:rStyle w:val="jlqj4b"/>
          <w:rFonts w:ascii="Georgia" w:eastAsiaTheme="minorHAnsi" w:hAnsi="Georgia"/>
          <w:b/>
          <w:bCs/>
          <w:sz w:val="22"/>
          <w:szCs w:val="20"/>
          <w:highlight w:val="yellow"/>
          <w:lang w:val="sk-SK" w:eastAsia="en-US"/>
        </w:rPr>
        <w:t xml:space="preserve"> mail: </w:t>
      </w:r>
      <w:hyperlink r:id="rId11" w:history="1">
        <w:r w:rsidR="005D1371" w:rsidRPr="006F2FB8">
          <w:rPr>
            <w:rStyle w:val="jlqj4b"/>
            <w:rFonts w:ascii="Georgia" w:eastAsiaTheme="minorHAnsi" w:hAnsi="Georgia"/>
            <w:b/>
            <w:bCs/>
            <w:sz w:val="22"/>
            <w:szCs w:val="20"/>
            <w:highlight w:val="yellow"/>
            <w:lang w:val="sk-SK" w:eastAsia="en-US"/>
          </w:rPr>
          <w:t>statny.dozor@pdp.gov.sk</w:t>
        </w:r>
      </w:hyperlink>
      <w:bookmarkEnd w:id="4"/>
      <w:r w:rsidR="005D1371" w:rsidRPr="00F92321">
        <w:rPr>
          <w:rStyle w:val="jlqj4b"/>
          <w:rFonts w:ascii="Georgia" w:eastAsiaTheme="minorHAnsi" w:hAnsi="Georgia"/>
          <w:sz w:val="22"/>
          <w:szCs w:val="20"/>
          <w:lang w:val="sk-SK" w:eastAsia="en-US"/>
        </w:rPr>
        <w:t xml:space="preserve"> alebo sa  môžete obrátiť na súd.</w:t>
      </w:r>
      <w:r w:rsidR="005D1371" w:rsidRPr="006F2FB8">
        <w:rPr>
          <w:rStyle w:val="jlqj4b"/>
          <w:rFonts w:ascii="Georgia" w:eastAsiaTheme="minorHAnsi" w:hAnsi="Georgia"/>
          <w:sz w:val="22"/>
          <w:szCs w:val="20"/>
          <w:lang w:val="sk-SK" w:eastAsia="en-US"/>
        </w:rPr>
        <w:t xml:space="preserve"> </w:t>
      </w:r>
      <w:r w:rsidR="005D1371" w:rsidRPr="00F92321">
        <w:rPr>
          <w:rStyle w:val="jlqj4b"/>
          <w:rFonts w:ascii="Georgia" w:eastAsiaTheme="minorHAnsi" w:hAnsi="Georgia"/>
          <w:sz w:val="22"/>
          <w:szCs w:val="20"/>
          <w:lang w:val="sk-SK" w:eastAsia="en-US"/>
        </w:rPr>
        <w:t>V druhom prípade sú príslušné na prejednanie veci súd</w:t>
      </w:r>
      <w:r w:rsidR="00F1347B">
        <w:rPr>
          <w:rStyle w:val="jlqj4b"/>
          <w:rFonts w:ascii="Georgia" w:eastAsiaTheme="minorHAnsi" w:hAnsi="Georgia"/>
          <w:sz w:val="22"/>
          <w:szCs w:val="20"/>
          <w:lang w:val="sk-SK" w:eastAsia="en-US"/>
        </w:rPr>
        <w:t>om</w:t>
      </w:r>
      <w:r w:rsidR="005D1371" w:rsidRPr="00F92321">
        <w:rPr>
          <w:rStyle w:val="jlqj4b"/>
          <w:rFonts w:ascii="Georgia" w:eastAsiaTheme="minorHAnsi" w:hAnsi="Georgia"/>
          <w:sz w:val="22"/>
          <w:szCs w:val="20"/>
          <w:lang w:val="sk-SK" w:eastAsia="en-US"/>
        </w:rPr>
        <w:t>.</w:t>
      </w:r>
      <w:r w:rsidR="005D1371" w:rsidRPr="006F2FB8">
        <w:rPr>
          <w:rStyle w:val="jlqj4b"/>
          <w:rFonts w:ascii="Georgia" w:eastAsiaTheme="minorHAnsi" w:hAnsi="Georgia"/>
          <w:sz w:val="22"/>
          <w:szCs w:val="20"/>
          <w:lang w:val="sk-SK" w:eastAsia="en-US"/>
        </w:rPr>
        <w:t xml:space="preserve"> </w:t>
      </w:r>
      <w:r w:rsidR="005D1371" w:rsidRPr="00F92321">
        <w:rPr>
          <w:rStyle w:val="jlqj4b"/>
          <w:rFonts w:ascii="Georgia" w:eastAsiaTheme="minorHAnsi" w:hAnsi="Georgia"/>
          <w:sz w:val="22"/>
          <w:szCs w:val="20"/>
          <w:lang w:val="sk-SK" w:eastAsia="en-US"/>
        </w:rPr>
        <w:t xml:space="preserve">Môžete tiež podať žalobu podľa </w:t>
      </w:r>
      <w:r w:rsidR="00F1347B">
        <w:rPr>
          <w:rStyle w:val="jlqj4b"/>
          <w:rFonts w:ascii="Georgia" w:eastAsiaTheme="minorHAnsi" w:hAnsi="Georgia"/>
          <w:sz w:val="22"/>
          <w:szCs w:val="20"/>
          <w:lang w:val="sk-SK" w:eastAsia="en-US"/>
        </w:rPr>
        <w:t xml:space="preserve">súdu v </w:t>
      </w:r>
      <w:r w:rsidR="005D1371" w:rsidRPr="00F92321">
        <w:rPr>
          <w:rStyle w:val="jlqj4b"/>
          <w:rFonts w:ascii="Georgia" w:eastAsiaTheme="minorHAnsi" w:hAnsi="Georgia"/>
          <w:sz w:val="22"/>
          <w:szCs w:val="20"/>
          <w:lang w:val="sk-SK" w:eastAsia="en-US"/>
        </w:rPr>
        <w:t>okresnom súde (ktorý je príslušný podľa sídla Nadácie Hintalovon</w:t>
      </w:r>
      <w:r w:rsidR="006F2FB8">
        <w:rPr>
          <w:rStyle w:val="jlqj4b"/>
          <w:rFonts w:ascii="Georgia" w:eastAsiaTheme="minorHAnsi" w:hAnsi="Georgia"/>
          <w:sz w:val="22"/>
          <w:szCs w:val="20"/>
          <w:lang w:val="sk-SK" w:eastAsia="en-US"/>
        </w:rPr>
        <w:t xml:space="preserve"> a OZ FutuReg</w:t>
      </w:r>
      <w:r w:rsidR="005D1371" w:rsidRPr="00F92321">
        <w:rPr>
          <w:rStyle w:val="jlqj4b"/>
          <w:rFonts w:ascii="Georgia" w:eastAsiaTheme="minorHAnsi" w:hAnsi="Georgia"/>
          <w:sz w:val="22"/>
          <w:szCs w:val="20"/>
          <w:lang w:val="sk-SK" w:eastAsia="en-US"/>
        </w:rPr>
        <w:t xml:space="preserve">), alebo na súde v mieste </w:t>
      </w:r>
      <w:r w:rsidR="006F2FB8">
        <w:rPr>
          <w:rStyle w:val="jlqj4b"/>
          <w:rFonts w:ascii="Georgia" w:eastAsiaTheme="minorHAnsi" w:hAnsi="Georgia"/>
          <w:sz w:val="22"/>
          <w:szCs w:val="20"/>
          <w:lang w:val="sk-SK" w:eastAsia="en-US"/>
        </w:rPr>
        <w:t>V</w:t>
      </w:r>
      <w:r w:rsidR="005D1371" w:rsidRPr="00F92321">
        <w:rPr>
          <w:rStyle w:val="jlqj4b"/>
          <w:rFonts w:ascii="Georgia" w:eastAsiaTheme="minorHAnsi" w:hAnsi="Georgia"/>
          <w:sz w:val="22"/>
          <w:szCs w:val="20"/>
          <w:lang w:val="sk-SK" w:eastAsia="en-US"/>
        </w:rPr>
        <w:t>ášho bydliska.</w:t>
      </w:r>
      <w:r w:rsidR="005D1371" w:rsidRPr="00F92321">
        <w:rPr>
          <w:rStyle w:val="jlqj4b"/>
          <w:rFonts w:ascii="Georgia" w:eastAsiaTheme="minorHAnsi" w:hAnsi="Georgia"/>
          <w:sz w:val="22"/>
          <w:szCs w:val="20"/>
          <w:lang w:eastAsia="en-US"/>
        </w:rPr>
        <w:t xml:space="preserve"> </w:t>
      </w:r>
      <w:r w:rsidR="005D1371" w:rsidRPr="00F92321">
        <w:rPr>
          <w:rStyle w:val="jlqj4b"/>
          <w:rFonts w:ascii="Georgia" w:eastAsiaTheme="minorHAnsi" w:hAnsi="Georgia"/>
          <w:sz w:val="22"/>
          <w:szCs w:val="20"/>
          <w:lang w:val="sk-SK" w:eastAsia="en-US"/>
        </w:rPr>
        <w:t xml:space="preserve">Zoznam súdov nájdete </w:t>
      </w:r>
      <w:hyperlink r:id="rId12" w:history="1">
        <w:r w:rsidR="005D1371" w:rsidRPr="007C48DB">
          <w:rPr>
            <w:rStyle w:val="Hyperlink"/>
            <w:rFonts w:ascii="Georgia" w:eastAsiaTheme="minorHAnsi" w:hAnsi="Georgia"/>
            <w:sz w:val="22"/>
            <w:szCs w:val="20"/>
            <w:lang w:val="sk-SK" w:eastAsia="en-US"/>
          </w:rPr>
          <w:t>tu</w:t>
        </w:r>
      </w:hyperlink>
      <w:r w:rsidR="005D1371" w:rsidRPr="00F92321">
        <w:rPr>
          <w:rStyle w:val="jlqj4b"/>
          <w:rFonts w:ascii="Georgia" w:eastAsiaTheme="minorHAnsi" w:hAnsi="Georgia"/>
          <w:sz w:val="22"/>
          <w:szCs w:val="20"/>
          <w:lang w:val="sk-SK" w:eastAsia="en-US"/>
        </w:rPr>
        <w:t xml:space="preserve">. </w:t>
      </w:r>
      <w:bookmarkEnd w:id="3"/>
    </w:p>
    <w:p w14:paraId="20947953" w14:textId="24F34A65" w:rsidR="00F92321" w:rsidRPr="00DD40AF" w:rsidRDefault="005D1371" w:rsidP="00F92321">
      <w:pPr>
        <w:pStyle w:val="BBHeading1"/>
        <w:shd w:val="clear" w:color="auto" w:fill="FFFFFF" w:themeFill="background1"/>
        <w:spacing w:after="120"/>
        <w:rPr>
          <w:rFonts w:ascii="Arial" w:hAnsi="Arial" w:cs="Arial"/>
          <w:color w:val="000000" w:themeColor="text1"/>
          <w:lang w:val="hu-HU"/>
        </w:rPr>
      </w:pPr>
      <w:r w:rsidRPr="00DD40AF">
        <w:rPr>
          <w:rFonts w:ascii="Arial" w:hAnsi="Arial" w:cs="Arial"/>
          <w:color w:val="000000" w:themeColor="text1"/>
          <w:lang w:val="hu-HU"/>
        </w:rPr>
        <w:t>Legislatívne pozadie</w:t>
      </w:r>
    </w:p>
    <w:p w14:paraId="1B35541B" w14:textId="1149DCB7" w:rsidR="006F2FB8" w:rsidRDefault="005D1371" w:rsidP="00307952">
      <w:pPr>
        <w:pStyle w:val="Style1"/>
        <w:shd w:val="clear" w:color="auto" w:fill="FFFFFF" w:themeFill="background1"/>
        <w:kinsoku w:val="0"/>
        <w:autoSpaceDE/>
        <w:autoSpaceDN/>
        <w:adjustRightInd/>
        <w:spacing w:after="120"/>
        <w:jc w:val="both"/>
        <w:rPr>
          <w:rStyle w:val="jlqj4b"/>
          <w:rFonts w:ascii="Georgia" w:eastAsiaTheme="minorHAnsi" w:hAnsi="Georgia"/>
          <w:sz w:val="22"/>
          <w:lang w:val="sk-SK" w:eastAsia="en-US"/>
        </w:rPr>
      </w:pPr>
      <w:r w:rsidRPr="00F92321">
        <w:rPr>
          <w:rStyle w:val="jlqj4b"/>
          <w:lang w:val="sk-SK"/>
        </w:rPr>
        <w:t xml:space="preserve"> </w:t>
      </w:r>
      <w:r w:rsidRPr="00F92321">
        <w:rPr>
          <w:rStyle w:val="jlqj4b"/>
          <w:rFonts w:ascii="Georgia" w:eastAsiaTheme="minorHAnsi" w:hAnsi="Georgia"/>
          <w:sz w:val="22"/>
          <w:lang w:val="sk-SK" w:eastAsia="en-US"/>
        </w:rPr>
        <w:t>S osobnými údajmi zaobchádzame v súlade s platnou európskou</w:t>
      </w:r>
      <w:r w:rsidR="007C48DB">
        <w:rPr>
          <w:rStyle w:val="jlqj4b"/>
          <w:rFonts w:ascii="Georgia" w:eastAsiaTheme="minorHAnsi" w:hAnsi="Georgia"/>
          <w:sz w:val="22"/>
          <w:lang w:val="sk-SK" w:eastAsia="en-US"/>
        </w:rPr>
        <w:t>,</w:t>
      </w:r>
      <w:r w:rsidRPr="00F92321">
        <w:rPr>
          <w:rStyle w:val="jlqj4b"/>
          <w:rFonts w:ascii="Georgia" w:eastAsiaTheme="minorHAnsi" w:hAnsi="Georgia"/>
          <w:sz w:val="22"/>
          <w:lang w:val="sk-SK" w:eastAsia="en-US"/>
        </w:rPr>
        <w:t xml:space="preserve"> </w:t>
      </w:r>
      <w:r w:rsidRPr="007C48DB">
        <w:rPr>
          <w:rStyle w:val="jlqj4b"/>
          <w:rFonts w:ascii="Georgia" w:eastAsiaTheme="minorHAnsi" w:hAnsi="Georgia"/>
          <w:sz w:val="22"/>
          <w:highlight w:val="yellow"/>
          <w:lang w:val="sk-SK" w:eastAsia="en-US"/>
        </w:rPr>
        <w:t xml:space="preserve">maďarskou </w:t>
      </w:r>
      <w:r w:rsidR="007C48DB" w:rsidRPr="007C48DB">
        <w:rPr>
          <w:rStyle w:val="jlqj4b"/>
          <w:rFonts w:ascii="Georgia" w:eastAsiaTheme="minorHAnsi" w:hAnsi="Georgia"/>
          <w:sz w:val="22"/>
          <w:highlight w:val="yellow"/>
          <w:lang w:val="sk-SK" w:eastAsia="en-US"/>
        </w:rPr>
        <w:t xml:space="preserve">a slovenskou </w:t>
      </w:r>
      <w:r w:rsidRPr="007C48DB">
        <w:rPr>
          <w:rStyle w:val="jlqj4b"/>
          <w:rFonts w:ascii="Georgia" w:eastAsiaTheme="minorHAnsi" w:hAnsi="Georgia"/>
          <w:sz w:val="22"/>
          <w:highlight w:val="yellow"/>
          <w:lang w:val="sk-SK" w:eastAsia="en-US"/>
        </w:rPr>
        <w:t>legislatívou</w:t>
      </w:r>
      <w:r w:rsidRPr="00F92321">
        <w:rPr>
          <w:rStyle w:val="jlqj4b"/>
          <w:rFonts w:ascii="Georgia" w:eastAsiaTheme="minorHAnsi" w:hAnsi="Georgia"/>
          <w:sz w:val="22"/>
          <w:lang w:val="sk-SK" w:eastAsia="en-US"/>
        </w:rPr>
        <w:t xml:space="preserve">. Sú to najmä: </w:t>
      </w:r>
    </w:p>
    <w:p w14:paraId="57443857" w14:textId="711DB989" w:rsidR="006F2FB8" w:rsidRDefault="005D1371" w:rsidP="00307952">
      <w:pPr>
        <w:pStyle w:val="Style1"/>
        <w:shd w:val="clear" w:color="auto" w:fill="FFFFFF" w:themeFill="background1"/>
        <w:kinsoku w:val="0"/>
        <w:autoSpaceDE/>
        <w:autoSpaceDN/>
        <w:adjustRightInd/>
        <w:spacing w:after="120"/>
        <w:jc w:val="both"/>
        <w:rPr>
          <w:rStyle w:val="jlqj4b"/>
          <w:rFonts w:ascii="Georgia" w:eastAsiaTheme="minorHAnsi" w:hAnsi="Georgia"/>
          <w:sz w:val="22"/>
          <w:lang w:val="sk-SK" w:eastAsia="en-US"/>
        </w:rPr>
      </w:pPr>
      <w:r w:rsidRPr="00F92321">
        <w:rPr>
          <w:rStyle w:val="jlqj4b"/>
          <w:rFonts w:ascii="Georgia" w:eastAsiaTheme="minorHAnsi" w:hAnsi="Georgia"/>
          <w:sz w:val="22"/>
          <w:lang w:val="sk-SK" w:eastAsia="en-US"/>
        </w:rPr>
        <w:t xml:space="preserve">• Nariadenie Európskeho parlamentu a Rady 2016/679 o ochrane fyzických osôb pri spracúvaní osobných údajov a o voľnom </w:t>
      </w:r>
      <w:r w:rsidR="007C48DB">
        <w:rPr>
          <w:rStyle w:val="jlqj4b"/>
          <w:rFonts w:ascii="Georgia" w:eastAsiaTheme="minorHAnsi" w:hAnsi="Georgia"/>
          <w:sz w:val="22"/>
          <w:lang w:val="sk-SK" w:eastAsia="en-US"/>
        </w:rPr>
        <w:t>prúdeniu</w:t>
      </w:r>
      <w:r w:rsidRPr="00F92321">
        <w:rPr>
          <w:rStyle w:val="jlqj4b"/>
          <w:rFonts w:ascii="Georgia" w:eastAsiaTheme="minorHAnsi" w:hAnsi="Georgia"/>
          <w:sz w:val="22"/>
          <w:lang w:val="sk-SK" w:eastAsia="en-US"/>
        </w:rPr>
        <w:t xml:space="preserve"> týchto údajov, ktorým sa zrušuje smernica 95/46 / ES (všeobecné nariadenie o ochrane údajov, ďalej len „nariadenie</w:t>
      </w:r>
      <w:r w:rsidR="00307952">
        <w:rPr>
          <w:rStyle w:val="jlqj4b"/>
          <w:rFonts w:ascii="Georgia" w:eastAsiaTheme="minorHAnsi" w:hAnsi="Georgia"/>
          <w:sz w:val="22"/>
          <w:lang w:val="sk-SK" w:eastAsia="en-US"/>
        </w:rPr>
        <w:t xml:space="preserve"> </w:t>
      </w:r>
      <w:r w:rsidRPr="00F92321">
        <w:rPr>
          <w:rStyle w:val="jlqj4b"/>
          <w:rFonts w:ascii="Georgia" w:eastAsiaTheme="minorHAnsi" w:hAnsi="Georgia"/>
          <w:sz w:val="22"/>
          <w:lang w:val="sk-SK" w:eastAsia="en-US"/>
        </w:rPr>
        <w:t>GDPR ")</w:t>
      </w:r>
    </w:p>
    <w:p w14:paraId="69F0FE35" w14:textId="05F12E87" w:rsidR="00F92321" w:rsidRPr="00DD40AF" w:rsidRDefault="005D1371" w:rsidP="008F3542">
      <w:pPr>
        <w:pStyle w:val="Heading1"/>
        <w:shd w:val="clear" w:color="auto" w:fill="FFFFFF"/>
        <w:spacing w:before="60" w:after="60" w:line="420" w:lineRule="atLeast"/>
        <w:rPr>
          <w:rStyle w:val="jlqj4b"/>
          <w:rFonts w:ascii="Georgia" w:eastAsiaTheme="minorHAnsi" w:hAnsi="Georgia" w:cs="Times New Roman"/>
          <w:b w:val="0"/>
          <w:bCs w:val="0"/>
          <w:color w:val="000000" w:themeColor="text1"/>
          <w:sz w:val="22"/>
          <w:szCs w:val="20"/>
          <w:lang w:val="sk-SK"/>
        </w:rPr>
      </w:pPr>
      <w:r w:rsidRPr="008F3542">
        <w:rPr>
          <w:rStyle w:val="jlqj4b"/>
          <w:rFonts w:ascii="Georgia" w:eastAsiaTheme="minorHAnsi" w:hAnsi="Georgia" w:cs="Times New Roman"/>
          <w:b w:val="0"/>
          <w:bCs w:val="0"/>
          <w:color w:val="auto"/>
          <w:sz w:val="22"/>
          <w:szCs w:val="20"/>
          <w:lang w:val="sk-SK"/>
        </w:rPr>
        <w:t xml:space="preserve"> </w:t>
      </w:r>
      <w:r w:rsidRPr="008F3542">
        <w:rPr>
          <w:rStyle w:val="jlqj4b"/>
          <w:rFonts w:ascii="Georgia" w:eastAsiaTheme="minorHAnsi" w:hAnsi="Georgia" w:cs="Times New Roman"/>
          <w:b w:val="0"/>
          <w:bCs w:val="0"/>
          <w:color w:val="auto"/>
          <w:sz w:val="22"/>
          <w:szCs w:val="20"/>
          <w:highlight w:val="yellow"/>
          <w:lang w:val="sk-SK"/>
        </w:rPr>
        <w:t>•</w:t>
      </w:r>
      <w:r w:rsidR="008F3542" w:rsidRPr="008F3542">
        <w:rPr>
          <w:rStyle w:val="jlqj4b"/>
          <w:rFonts w:ascii="Georgia" w:eastAsiaTheme="minorHAnsi" w:hAnsi="Georgia" w:cs="Times New Roman"/>
          <w:b w:val="0"/>
          <w:bCs w:val="0"/>
          <w:color w:val="auto"/>
          <w:sz w:val="22"/>
          <w:szCs w:val="20"/>
          <w:highlight w:val="yellow"/>
          <w:lang w:val="sk-SK"/>
        </w:rPr>
        <w:t>Zákon č. 18/2018 Z. z.</w:t>
      </w:r>
      <w:r w:rsidR="00307952">
        <w:rPr>
          <w:rStyle w:val="jlqj4b"/>
          <w:rFonts w:ascii="Georgia" w:eastAsiaTheme="minorHAnsi" w:hAnsi="Georgia" w:cs="Times New Roman"/>
          <w:b w:val="0"/>
          <w:bCs w:val="0"/>
          <w:color w:val="auto"/>
          <w:sz w:val="22"/>
          <w:szCs w:val="20"/>
          <w:highlight w:val="yellow"/>
          <w:lang w:val="sk-SK"/>
        </w:rPr>
        <w:t xml:space="preserve"> </w:t>
      </w:r>
      <w:r w:rsidR="008F3542" w:rsidRPr="008F3542">
        <w:rPr>
          <w:rStyle w:val="jlqj4b"/>
          <w:rFonts w:ascii="Georgia" w:eastAsiaTheme="minorHAnsi" w:hAnsi="Georgia" w:cs="Times New Roman"/>
          <w:b w:val="0"/>
          <w:bCs w:val="0"/>
          <w:color w:val="auto"/>
          <w:sz w:val="22"/>
          <w:szCs w:val="20"/>
          <w:highlight w:val="yellow"/>
          <w:lang w:val="sk-SK"/>
        </w:rPr>
        <w:t>Zákon o ochrane osobných údajov a o zmene a doplnení niektorých</w:t>
      </w:r>
      <w:r w:rsidR="00307952">
        <w:rPr>
          <w:rStyle w:val="jlqj4b"/>
          <w:rFonts w:ascii="Georgia" w:eastAsiaTheme="minorHAnsi" w:hAnsi="Georgia" w:cs="Times New Roman"/>
          <w:b w:val="0"/>
          <w:bCs w:val="0"/>
          <w:color w:val="auto"/>
          <w:sz w:val="22"/>
          <w:szCs w:val="20"/>
          <w:highlight w:val="yellow"/>
          <w:lang w:val="sk-SK"/>
        </w:rPr>
        <w:t xml:space="preserve"> </w:t>
      </w:r>
      <w:r w:rsidR="008F3542" w:rsidRPr="008F3542">
        <w:rPr>
          <w:rStyle w:val="jlqj4b"/>
          <w:rFonts w:ascii="Georgia" w:eastAsiaTheme="minorHAnsi" w:hAnsi="Georgia" w:cs="Times New Roman"/>
          <w:b w:val="0"/>
          <w:bCs w:val="0"/>
          <w:color w:val="auto"/>
          <w:sz w:val="22"/>
          <w:szCs w:val="20"/>
          <w:highlight w:val="yellow"/>
          <w:lang w:val="sk-SK"/>
        </w:rPr>
        <w:t>zákonov</w:t>
      </w:r>
      <w:r w:rsidR="00307952">
        <w:rPr>
          <w:rStyle w:val="jlqj4b"/>
          <w:rFonts w:ascii="Georgia" w:eastAsiaTheme="minorHAnsi" w:hAnsi="Georgia" w:cs="Times New Roman"/>
          <w:b w:val="0"/>
          <w:bCs w:val="0"/>
          <w:color w:val="auto"/>
          <w:sz w:val="22"/>
          <w:szCs w:val="20"/>
          <w:highlight w:val="yellow"/>
          <w:lang w:val="sk-SK"/>
        </w:rPr>
        <w:t xml:space="preserve">, </w:t>
      </w:r>
      <w:r w:rsidRPr="008F3542">
        <w:rPr>
          <w:rStyle w:val="jlqj4b"/>
          <w:rFonts w:ascii="Georgia" w:eastAsiaTheme="minorHAnsi" w:hAnsi="Georgia" w:cs="Times New Roman"/>
          <w:b w:val="0"/>
          <w:bCs w:val="0"/>
          <w:color w:val="auto"/>
          <w:sz w:val="22"/>
          <w:szCs w:val="20"/>
          <w:highlight w:val="yellow"/>
          <w:lang w:val="sk-SK"/>
        </w:rPr>
        <w:t>pokiaľ sa to týka z hľadiska GDPR.</w:t>
      </w:r>
      <w:r w:rsidRPr="008F3542">
        <w:rPr>
          <w:rStyle w:val="jlqj4b"/>
          <w:rFonts w:ascii="Georgia" w:eastAsiaTheme="minorHAnsi" w:hAnsi="Georgia" w:cs="Times New Roman"/>
          <w:b w:val="0"/>
          <w:bCs w:val="0"/>
          <w:color w:val="auto"/>
          <w:sz w:val="22"/>
          <w:szCs w:val="20"/>
          <w:lang w:val="sk-SK"/>
        </w:rPr>
        <w:t xml:space="preserve"> </w:t>
      </w:r>
    </w:p>
    <w:p w14:paraId="714D34B9" w14:textId="3AE5FDA4" w:rsidR="00F92321" w:rsidRPr="00DD40AF" w:rsidRDefault="005D1371" w:rsidP="006F2FB8">
      <w:pPr>
        <w:pStyle w:val="BBHeading1"/>
        <w:shd w:val="clear" w:color="auto" w:fill="FFFFFF" w:themeFill="background1"/>
        <w:spacing w:after="120"/>
        <w:rPr>
          <w:rStyle w:val="jlqj4b"/>
          <w:color w:val="000000" w:themeColor="text1"/>
          <w:lang w:val="sk-SK"/>
        </w:rPr>
      </w:pPr>
      <w:r w:rsidRPr="00DD40AF">
        <w:rPr>
          <w:rFonts w:ascii="Arial" w:hAnsi="Arial" w:cs="Arial"/>
          <w:color w:val="000000" w:themeColor="text1"/>
          <w:lang w:val="hu-HU"/>
        </w:rPr>
        <w:t xml:space="preserve">Použiteľnosť </w:t>
      </w:r>
    </w:p>
    <w:p w14:paraId="16D6799C" w14:textId="7AE069D7" w:rsidR="005D1371" w:rsidRPr="00F92321" w:rsidRDefault="005D1371" w:rsidP="00F92321">
      <w:pPr>
        <w:pStyle w:val="Style1"/>
        <w:shd w:val="clear" w:color="auto" w:fill="FFFFFF" w:themeFill="background1"/>
        <w:kinsoku w:val="0"/>
        <w:autoSpaceDE/>
        <w:autoSpaceDN/>
        <w:adjustRightInd/>
        <w:spacing w:after="120"/>
        <w:jc w:val="both"/>
        <w:rPr>
          <w:rStyle w:val="jlqj4b"/>
          <w:rFonts w:ascii="Georgia" w:eastAsiaTheme="minorHAnsi" w:hAnsi="Georgia"/>
          <w:sz w:val="22"/>
          <w:lang w:val="sk-SK" w:eastAsia="en-US"/>
        </w:rPr>
      </w:pPr>
      <w:r w:rsidRPr="00F92321">
        <w:rPr>
          <w:rStyle w:val="jlqj4b"/>
          <w:rFonts w:ascii="Georgia" w:eastAsiaTheme="minorHAnsi" w:hAnsi="Georgia"/>
          <w:sz w:val="22"/>
          <w:lang w:val="sk-SK" w:eastAsia="en-US"/>
        </w:rPr>
        <w:t>T</w:t>
      </w:r>
      <w:r w:rsidR="00F1347B">
        <w:rPr>
          <w:rStyle w:val="jlqj4b"/>
          <w:rFonts w:ascii="Georgia" w:eastAsiaTheme="minorHAnsi" w:hAnsi="Georgia"/>
          <w:sz w:val="22"/>
          <w:lang w:val="sk-SK" w:eastAsia="en-US"/>
        </w:rPr>
        <w:t>ieto informácie</w:t>
      </w:r>
      <w:r w:rsidRPr="00F92321">
        <w:rPr>
          <w:rStyle w:val="jlqj4b"/>
          <w:rFonts w:ascii="Georgia" w:eastAsiaTheme="minorHAnsi" w:hAnsi="Georgia"/>
          <w:sz w:val="22"/>
          <w:lang w:val="sk-SK" w:eastAsia="en-US"/>
        </w:rPr>
        <w:t xml:space="preserve"> </w:t>
      </w:r>
      <w:r w:rsidR="00F1347B">
        <w:rPr>
          <w:rStyle w:val="jlqj4b"/>
          <w:rFonts w:ascii="Georgia" w:eastAsiaTheme="minorHAnsi" w:hAnsi="Georgia"/>
          <w:sz w:val="22"/>
          <w:lang w:val="sk-SK" w:eastAsia="en-US"/>
        </w:rPr>
        <w:t>sú</w:t>
      </w:r>
      <w:r w:rsidRPr="00F92321">
        <w:rPr>
          <w:rStyle w:val="jlqj4b"/>
          <w:rFonts w:ascii="Georgia" w:eastAsiaTheme="minorHAnsi" w:hAnsi="Georgia"/>
          <w:sz w:val="22"/>
          <w:lang w:val="sk-SK" w:eastAsia="en-US"/>
        </w:rPr>
        <w:t xml:space="preserve"> platn</w:t>
      </w:r>
      <w:r w:rsidR="00F1347B">
        <w:rPr>
          <w:rStyle w:val="jlqj4b"/>
          <w:rFonts w:ascii="Georgia" w:eastAsiaTheme="minorHAnsi" w:hAnsi="Georgia"/>
          <w:sz w:val="22"/>
          <w:lang w:val="sk-SK" w:eastAsia="en-US"/>
        </w:rPr>
        <w:t>é</w:t>
      </w:r>
      <w:r w:rsidRPr="00F92321">
        <w:rPr>
          <w:rStyle w:val="jlqj4b"/>
          <w:rFonts w:ascii="Georgia" w:eastAsiaTheme="minorHAnsi" w:hAnsi="Georgia"/>
          <w:sz w:val="22"/>
          <w:lang w:val="sk-SK" w:eastAsia="en-US"/>
        </w:rPr>
        <w:t xml:space="preserve"> od </w:t>
      </w:r>
      <w:r w:rsidR="00F1347B">
        <w:rPr>
          <w:rStyle w:val="jlqj4b"/>
          <w:rFonts w:ascii="Georgia" w:eastAsiaTheme="minorHAnsi" w:hAnsi="Georgia"/>
          <w:sz w:val="22"/>
          <w:lang w:val="sk-SK" w:eastAsia="en-US"/>
        </w:rPr>
        <w:t>1</w:t>
      </w:r>
      <w:r w:rsidR="00F1347B">
        <w:rPr>
          <w:rStyle w:val="jlqj4b"/>
          <w:rFonts w:ascii="Georgia" w:eastAsiaTheme="minorHAnsi" w:hAnsi="Georgia"/>
          <w:sz w:val="22"/>
          <w:lang w:eastAsia="en-US"/>
        </w:rPr>
        <w:t>0</w:t>
      </w:r>
      <w:r w:rsidRPr="00F92321">
        <w:rPr>
          <w:rStyle w:val="jlqj4b"/>
          <w:rFonts w:ascii="Georgia" w:eastAsiaTheme="minorHAnsi" w:hAnsi="Georgia"/>
          <w:sz w:val="22"/>
          <w:lang w:val="sk-SK" w:eastAsia="en-US"/>
        </w:rPr>
        <w:t>. marca 2021</w:t>
      </w:r>
      <w:r w:rsidR="00307952">
        <w:rPr>
          <w:rStyle w:val="jlqj4b"/>
          <w:rFonts w:ascii="Georgia" w:eastAsiaTheme="minorHAnsi" w:hAnsi="Georgia"/>
          <w:sz w:val="22"/>
          <w:lang w:val="sk-SK" w:eastAsia="en-US"/>
        </w:rPr>
        <w:t xml:space="preserve"> až </w:t>
      </w:r>
      <w:r w:rsidRPr="00F92321">
        <w:rPr>
          <w:rStyle w:val="jlqj4b"/>
          <w:rFonts w:ascii="Georgia" w:eastAsiaTheme="minorHAnsi" w:hAnsi="Georgia"/>
          <w:sz w:val="22"/>
          <w:lang w:val="sk-SK" w:eastAsia="en-US"/>
        </w:rPr>
        <w:t xml:space="preserve">do odvolania. Vyhradzujeme si právo zmeniť </w:t>
      </w:r>
      <w:r w:rsidR="00F1347B">
        <w:rPr>
          <w:rStyle w:val="jlqj4b"/>
          <w:rFonts w:ascii="Georgia" w:eastAsiaTheme="minorHAnsi" w:hAnsi="Georgia"/>
          <w:sz w:val="22"/>
          <w:lang w:val="sk-SK" w:eastAsia="en-US"/>
        </w:rPr>
        <w:t xml:space="preserve">informácie o </w:t>
      </w:r>
      <w:r w:rsidRPr="00F92321">
        <w:rPr>
          <w:rStyle w:val="jlqj4b"/>
          <w:rFonts w:ascii="Georgia" w:eastAsiaTheme="minorHAnsi" w:hAnsi="Georgia"/>
          <w:sz w:val="22"/>
          <w:lang w:val="sk-SK" w:eastAsia="en-US"/>
        </w:rPr>
        <w:t xml:space="preserve"> kedykoľvek. Ak situácia vyplývajúca z úprav nie je v súlade s okolnosťami v čase udelenia súhlasu, môžeme opätovne požiadať o potvrdenie alebo opätovné zadanie vášho súhlasu. Ak to neurobíte, prestaneme spracovávať vaše osobné údaje, tj. Vaše osobné údaje budú vymazané.</w:t>
      </w:r>
    </w:p>
    <w:p w14:paraId="77E34E52" w14:textId="6640A8D5" w:rsidR="005D1371" w:rsidRPr="00F92321" w:rsidRDefault="005D1371" w:rsidP="00F92321">
      <w:pPr>
        <w:pStyle w:val="Style1"/>
        <w:shd w:val="clear" w:color="auto" w:fill="FFFFFF" w:themeFill="background1"/>
        <w:kinsoku w:val="0"/>
        <w:autoSpaceDE/>
        <w:autoSpaceDN/>
        <w:adjustRightInd/>
        <w:spacing w:after="120"/>
        <w:jc w:val="both"/>
        <w:rPr>
          <w:rStyle w:val="jlqj4b"/>
          <w:rFonts w:ascii="Georgia" w:eastAsiaTheme="minorHAnsi" w:hAnsi="Georgia"/>
          <w:sz w:val="22"/>
          <w:lang w:val="sk-SK" w:eastAsia="en-US"/>
        </w:rPr>
      </w:pPr>
    </w:p>
    <w:p w14:paraId="797BD499" w14:textId="475E3B88" w:rsidR="00EF08BC" w:rsidRPr="001C6055" w:rsidRDefault="00EF08BC" w:rsidP="001C6055">
      <w:pPr>
        <w:shd w:val="clear" w:color="auto" w:fill="FFFFFF" w:themeFill="background1"/>
        <w:rPr>
          <w:rFonts w:asciiTheme="minorHAnsi" w:hAnsiTheme="minorHAnsi" w:cs="Times New Roman"/>
          <w:szCs w:val="22"/>
          <w:lang w:val="sk-SK"/>
        </w:rPr>
      </w:pPr>
    </w:p>
    <w:sectPr w:rsidR="00EF08BC" w:rsidRPr="001C6055" w:rsidSect="002411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C02C1" w14:textId="77777777" w:rsidR="00F73F8C" w:rsidRDefault="00F73F8C" w:rsidP="006B2C22">
      <w:r>
        <w:separator/>
      </w:r>
    </w:p>
  </w:endnote>
  <w:endnote w:type="continuationSeparator" w:id="0">
    <w:p w14:paraId="30243174" w14:textId="77777777" w:rsidR="00F73F8C" w:rsidRDefault="00F73F8C" w:rsidP="006B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D3678" w14:textId="77777777" w:rsidR="00B1088F" w:rsidRDefault="00B10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14283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F45FCD0" w14:textId="7C4AA658" w:rsidR="00B1088F" w:rsidRPr="00A65057" w:rsidRDefault="00B1088F">
        <w:pPr>
          <w:pStyle w:val="Footer"/>
          <w:jc w:val="right"/>
          <w:rPr>
            <w:rFonts w:ascii="Arial" w:hAnsi="Arial" w:cs="Arial"/>
          </w:rPr>
        </w:pPr>
        <w:r w:rsidRPr="00A65057">
          <w:rPr>
            <w:rFonts w:ascii="Arial" w:hAnsi="Arial" w:cs="Arial"/>
          </w:rPr>
          <w:fldChar w:fldCharType="begin"/>
        </w:r>
        <w:r w:rsidRPr="00A65057">
          <w:rPr>
            <w:rFonts w:ascii="Arial" w:hAnsi="Arial" w:cs="Arial"/>
          </w:rPr>
          <w:instrText xml:space="preserve"> PAGE   \* MERGEFORMAT </w:instrText>
        </w:r>
        <w:r w:rsidRPr="00A65057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A65057">
          <w:rPr>
            <w:rFonts w:ascii="Arial" w:hAnsi="Arial" w:cs="Arial"/>
            <w:noProof/>
          </w:rPr>
          <w:fldChar w:fldCharType="end"/>
        </w:r>
      </w:p>
    </w:sdtContent>
  </w:sdt>
  <w:p w14:paraId="6DE5EE6B" w14:textId="77777777" w:rsidR="00B1088F" w:rsidRDefault="00B108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6705" w14:textId="77777777" w:rsidR="00B1088F" w:rsidRDefault="00B10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4B09B" w14:textId="77777777" w:rsidR="00F73F8C" w:rsidRDefault="00F73F8C" w:rsidP="006B2C22">
      <w:r>
        <w:separator/>
      </w:r>
    </w:p>
  </w:footnote>
  <w:footnote w:type="continuationSeparator" w:id="0">
    <w:p w14:paraId="0D136025" w14:textId="77777777" w:rsidR="00F73F8C" w:rsidRDefault="00F73F8C" w:rsidP="006B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6AAFF" w14:textId="77777777" w:rsidR="00B1088F" w:rsidRDefault="00B10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36B93" w14:textId="77777777" w:rsidR="00B1088F" w:rsidRPr="00F83EF0" w:rsidRDefault="00B1088F">
    <w:pPr>
      <w:pStyle w:val="Header"/>
      <w:rPr>
        <w:rFonts w:ascii="Verdana" w:hAnsi="Verdana"/>
        <w:sz w:val="16"/>
        <w:szCs w:val="16"/>
      </w:rPr>
    </w:pPr>
  </w:p>
  <w:p w14:paraId="2DE626EA" w14:textId="77777777" w:rsidR="00B1088F" w:rsidRPr="00F83EF0" w:rsidRDefault="00B1088F" w:rsidP="00CB2D7E">
    <w:pPr>
      <w:pStyle w:val="Header"/>
      <w:jc w:val="center"/>
      <w:rPr>
        <w:rFonts w:ascii="Verdana" w:hAnsi="Verdana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EF5B" w14:textId="77777777" w:rsidR="00B1088F" w:rsidRDefault="00B10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6016"/>
    <w:multiLevelType w:val="hybridMultilevel"/>
    <w:tmpl w:val="DADA90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D9466E"/>
    <w:multiLevelType w:val="multilevel"/>
    <w:tmpl w:val="22B85D12"/>
    <w:styleLink w:val="NumberingSchedules"/>
    <w:lvl w:ilvl="0">
      <w:start w:val="1"/>
      <w:numFmt w:val="decimal"/>
      <w:pStyle w:val="BBSchedule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BSchedu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BSchedu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BSchedu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BB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BB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BBSchedule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Roman"/>
      <w:pStyle w:val="BBSchedule8"/>
      <w:lvlText w:val="(%8)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8">
      <w:start w:val="1"/>
      <w:numFmt w:val="lowerRoman"/>
      <w:pStyle w:val="BBSchedule9"/>
      <w:lvlText w:val="%9."/>
      <w:lvlJc w:val="left"/>
      <w:pPr>
        <w:tabs>
          <w:tab w:val="num" w:pos="5761"/>
        </w:tabs>
        <w:ind w:left="5761" w:hanging="720"/>
      </w:pPr>
      <w:rPr>
        <w:rFonts w:hint="default"/>
      </w:rPr>
    </w:lvl>
  </w:abstractNum>
  <w:abstractNum w:abstractNumId="2" w15:restartNumberingAfterBreak="0">
    <w:nsid w:val="088B70D9"/>
    <w:multiLevelType w:val="hybridMultilevel"/>
    <w:tmpl w:val="C87CBDF8"/>
    <w:lvl w:ilvl="0" w:tplc="6AE693F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253228A"/>
    <w:multiLevelType w:val="hybridMultilevel"/>
    <w:tmpl w:val="7DA0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B5DD3"/>
    <w:multiLevelType w:val="hybridMultilevel"/>
    <w:tmpl w:val="46FA6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92DA6"/>
    <w:multiLevelType w:val="hybridMultilevel"/>
    <w:tmpl w:val="501CAF0C"/>
    <w:lvl w:ilvl="0" w:tplc="E84EB83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Georgia" w:eastAsia="SimSun" w:hAnsi="Georgi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2DCE"/>
    <w:multiLevelType w:val="hybridMultilevel"/>
    <w:tmpl w:val="BC2217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A561903"/>
    <w:multiLevelType w:val="hybridMultilevel"/>
    <w:tmpl w:val="9932BA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36303"/>
    <w:multiLevelType w:val="hybridMultilevel"/>
    <w:tmpl w:val="95DEE254"/>
    <w:lvl w:ilvl="0" w:tplc="50DC6A9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Georgia" w:eastAsia="SimSun" w:hAnsi="Georgi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65BE1"/>
    <w:multiLevelType w:val="hybridMultilevel"/>
    <w:tmpl w:val="C87CBDF8"/>
    <w:lvl w:ilvl="0" w:tplc="6AE693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010C94"/>
    <w:multiLevelType w:val="hybridMultilevel"/>
    <w:tmpl w:val="9850C366"/>
    <w:lvl w:ilvl="0" w:tplc="7990EF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B5EA9"/>
    <w:multiLevelType w:val="multilevel"/>
    <w:tmpl w:val="77080A38"/>
    <w:styleLink w:val="BulletList"/>
    <w:lvl w:ilvl="0">
      <w:start w:val="1"/>
      <w:numFmt w:val="bullet"/>
      <w:pStyle w:val="BBBulletatMargi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BBullet1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2">
      <w:start w:val="1"/>
      <w:numFmt w:val="bullet"/>
      <w:pStyle w:val="BBBullet2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3">
      <w:start w:val="1"/>
      <w:numFmt w:val="bullet"/>
      <w:pStyle w:val="BBBullet3"/>
      <w:lvlText w:val=""/>
      <w:lvlJc w:val="left"/>
      <w:pPr>
        <w:tabs>
          <w:tab w:val="num" w:pos="2699"/>
        </w:tabs>
        <w:ind w:left="2699" w:hanging="1077"/>
      </w:pPr>
      <w:rPr>
        <w:rFonts w:ascii="Symbol" w:hAnsi="Symbol" w:hint="default"/>
      </w:rPr>
    </w:lvl>
    <w:lvl w:ilvl="4">
      <w:start w:val="1"/>
      <w:numFmt w:val="bullet"/>
      <w:pStyle w:val="BBBullet4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5">
      <w:start w:val="1"/>
      <w:numFmt w:val="bullet"/>
      <w:pStyle w:val="BBBullet5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6">
      <w:start w:val="1"/>
      <w:numFmt w:val="bullet"/>
      <w:pStyle w:val="BBBullet6"/>
      <w:lvlText w:val=""/>
      <w:lvlJc w:val="left"/>
      <w:pPr>
        <w:tabs>
          <w:tab w:val="num" w:pos="3912"/>
        </w:tabs>
        <w:ind w:left="3912" w:hanging="674"/>
      </w:pPr>
      <w:rPr>
        <w:rFonts w:ascii="Symbol" w:hAnsi="Symbol" w:hint="default"/>
      </w:rPr>
    </w:lvl>
    <w:lvl w:ilvl="7">
      <w:start w:val="1"/>
      <w:numFmt w:val="bullet"/>
      <w:pStyle w:val="BBBullet7"/>
      <w:lvlText w:val=""/>
      <w:lvlJc w:val="left"/>
      <w:pPr>
        <w:tabs>
          <w:tab w:val="num" w:pos="4587"/>
        </w:tabs>
        <w:ind w:left="4587" w:hanging="675"/>
      </w:pPr>
      <w:rPr>
        <w:rFonts w:ascii="Symbol" w:hAnsi="Symbol" w:hint="default"/>
      </w:rPr>
    </w:lvl>
    <w:lvl w:ilvl="8">
      <w:start w:val="1"/>
      <w:numFmt w:val="bullet"/>
      <w:pStyle w:val="BBBullet8"/>
      <w:lvlText w:val=""/>
      <w:lvlJc w:val="left"/>
      <w:pPr>
        <w:tabs>
          <w:tab w:val="num" w:pos="5262"/>
        </w:tabs>
        <w:ind w:left="5262" w:hanging="675"/>
      </w:pPr>
      <w:rPr>
        <w:rFonts w:ascii="Symbol" w:hAnsi="Symbol" w:hint="default"/>
      </w:rPr>
    </w:lvl>
  </w:abstractNum>
  <w:abstractNum w:abstractNumId="12" w15:restartNumberingAfterBreak="0">
    <w:nsid w:val="36E52CDD"/>
    <w:multiLevelType w:val="hybridMultilevel"/>
    <w:tmpl w:val="C87CBDF8"/>
    <w:lvl w:ilvl="0" w:tplc="6AE693F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A4B072C"/>
    <w:multiLevelType w:val="hybridMultilevel"/>
    <w:tmpl w:val="52260C28"/>
    <w:lvl w:ilvl="0" w:tplc="F9CA4CB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2C365B"/>
    <w:multiLevelType w:val="multilevel"/>
    <w:tmpl w:val="18908A74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15" w15:restartNumberingAfterBreak="0">
    <w:nsid w:val="41261BDE"/>
    <w:multiLevelType w:val="hybridMultilevel"/>
    <w:tmpl w:val="9D9AB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233864"/>
    <w:multiLevelType w:val="hybridMultilevel"/>
    <w:tmpl w:val="1D48C3C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4BE08F3"/>
    <w:multiLevelType w:val="hybridMultilevel"/>
    <w:tmpl w:val="6D943868"/>
    <w:lvl w:ilvl="0" w:tplc="79FA06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3122A"/>
    <w:multiLevelType w:val="hybridMultilevel"/>
    <w:tmpl w:val="1526C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C50BE"/>
    <w:multiLevelType w:val="hybridMultilevel"/>
    <w:tmpl w:val="395837D4"/>
    <w:lvl w:ilvl="0" w:tplc="293E91A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Georgia" w:eastAsia="SimSun" w:hAnsi="Georgi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"/>
  </w:num>
  <w:num w:numId="5">
    <w:abstractNumId w:val="11"/>
  </w:num>
  <w:num w:numId="6">
    <w:abstractNumId w:val="14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asciiTheme="minorBidi" w:hAnsiTheme="minorBidi" w:cstheme="minorBidi"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7">
    <w:abstractNumId w:val="14"/>
  </w:num>
  <w:num w:numId="8">
    <w:abstractNumId w:val="8"/>
  </w:num>
  <w:num w:numId="9">
    <w:abstractNumId w:val="16"/>
  </w:num>
  <w:num w:numId="10">
    <w:abstractNumId w:val="18"/>
  </w:num>
  <w:num w:numId="11">
    <w:abstractNumId w:val="4"/>
  </w:num>
  <w:num w:numId="12">
    <w:abstractNumId w:val="0"/>
  </w:num>
  <w:num w:numId="13">
    <w:abstractNumId w:val="10"/>
  </w:num>
  <w:num w:numId="14">
    <w:abstractNumId w:val="19"/>
  </w:num>
  <w:num w:numId="15">
    <w:abstractNumId w:val="5"/>
  </w:num>
  <w:num w:numId="16">
    <w:abstractNumId w:val="14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asciiTheme="minorBidi" w:hAnsiTheme="minorBidi" w:cstheme="minorBidi"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17">
    <w:abstractNumId w:val="14"/>
    <w:lvlOverride w:ilvl="0">
      <w:startOverride w:val="4"/>
      <w:lvl w:ilvl="0">
        <w:start w:val="4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startOverride w:val="2"/>
      <w:lvl w:ilvl="1">
        <w:start w:val="2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/>
        </w:rPr>
      </w:lvl>
    </w:lvlOverride>
  </w:num>
  <w:num w:numId="18">
    <w:abstractNumId w:val="14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asciiTheme="minorBidi" w:hAnsiTheme="minorBidi" w:cstheme="minorBidi"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19">
    <w:abstractNumId w:val="14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asciiTheme="minorBidi" w:hAnsiTheme="minorBidi" w:cstheme="minorBidi"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20">
    <w:abstractNumId w:val="14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asciiTheme="minorBidi" w:hAnsiTheme="minorBidi" w:cstheme="minorBidi"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21">
    <w:abstractNumId w:val="6"/>
  </w:num>
  <w:num w:numId="22">
    <w:abstractNumId w:val="14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asciiTheme="minorBidi" w:hAnsiTheme="minorBidi" w:cstheme="minorBidi"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23">
    <w:abstractNumId w:val="14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asciiTheme="minorBidi" w:hAnsiTheme="minorBidi" w:cstheme="minorBidi"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24">
    <w:abstractNumId w:val="14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asciiTheme="minorBidi" w:hAnsiTheme="minorBidi" w:cstheme="minorBidi"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25">
    <w:abstractNumId w:val="14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asciiTheme="minorBidi" w:hAnsiTheme="minorBidi" w:cstheme="minorBidi"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26">
    <w:abstractNumId w:val="14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asciiTheme="minorBidi" w:hAnsiTheme="minorBidi" w:cstheme="minorBidi"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27">
    <w:abstractNumId w:val="14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asciiTheme="minorBidi" w:hAnsiTheme="minorBidi" w:cstheme="minorBidi"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28">
    <w:abstractNumId w:val="14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asciiTheme="minorBidi" w:hAnsiTheme="minorBidi" w:cstheme="minorBidi"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29">
    <w:abstractNumId w:val="14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asciiTheme="minorBidi" w:hAnsiTheme="minorBidi" w:cstheme="minorBidi"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30">
    <w:abstractNumId w:val="14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asciiTheme="minorBidi" w:hAnsiTheme="minorBidi" w:cstheme="minorBidi"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31">
    <w:abstractNumId w:val="15"/>
  </w:num>
  <w:num w:numId="32">
    <w:abstractNumId w:val="14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asciiTheme="minorBidi" w:hAnsiTheme="minorBidi" w:cstheme="minorBidi"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33">
    <w:abstractNumId w:val="14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asciiTheme="minorBidi" w:hAnsiTheme="minorBidi" w:cstheme="minorBidi"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34">
    <w:abstractNumId w:val="14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asciiTheme="minorBidi" w:hAnsiTheme="minorBidi" w:cstheme="minorBidi"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35">
    <w:abstractNumId w:val="14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asciiTheme="minorBidi" w:hAnsiTheme="minorBidi" w:cstheme="minorBidi"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36">
    <w:abstractNumId w:val="14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asciiTheme="minorBidi" w:hAnsiTheme="minorBidi" w:cstheme="minorBidi"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37">
    <w:abstractNumId w:val="14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asciiTheme="minorBidi" w:hAnsiTheme="minorBidi" w:cstheme="minorBidi"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38">
    <w:abstractNumId w:val="17"/>
  </w:num>
  <w:num w:numId="39">
    <w:abstractNumId w:val="13"/>
  </w:num>
  <w:num w:numId="40">
    <w:abstractNumId w:val="7"/>
  </w:num>
  <w:num w:numId="41">
    <w:abstractNumId w:val="9"/>
  </w:num>
  <w:num w:numId="42">
    <w:abstractNumId w:val="2"/>
  </w:num>
  <w:num w:numId="43">
    <w:abstractNumId w:val="12"/>
  </w:num>
  <w:num w:numId="44">
    <w:abstractNumId w:val="14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45">
    <w:abstractNumId w:val="14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asciiTheme="minorBidi" w:hAnsiTheme="minorBidi" w:cstheme="minorBidi"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46">
    <w:abstractNumId w:val="14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asciiTheme="minorBidi" w:hAnsiTheme="minorBidi" w:cstheme="minorBidi"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4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MS_CultureId" w:val="hu-HU"/>
    <w:docVar w:name="TMS_OfficeId" w:val="Budapest"/>
  </w:docVars>
  <w:rsids>
    <w:rsidRoot w:val="006E2B7C"/>
    <w:rsid w:val="000035D0"/>
    <w:rsid w:val="000052CF"/>
    <w:rsid w:val="0000706F"/>
    <w:rsid w:val="00021FBD"/>
    <w:rsid w:val="00024A18"/>
    <w:rsid w:val="00024D65"/>
    <w:rsid w:val="00025837"/>
    <w:rsid w:val="00027858"/>
    <w:rsid w:val="00031902"/>
    <w:rsid w:val="00031CEE"/>
    <w:rsid w:val="00033B73"/>
    <w:rsid w:val="00035514"/>
    <w:rsid w:val="00037022"/>
    <w:rsid w:val="0004029C"/>
    <w:rsid w:val="00040DE0"/>
    <w:rsid w:val="0004157E"/>
    <w:rsid w:val="00060A82"/>
    <w:rsid w:val="00062B2B"/>
    <w:rsid w:val="000643D2"/>
    <w:rsid w:val="00075410"/>
    <w:rsid w:val="00081620"/>
    <w:rsid w:val="0008369D"/>
    <w:rsid w:val="00083F6F"/>
    <w:rsid w:val="00090D4A"/>
    <w:rsid w:val="00091B2C"/>
    <w:rsid w:val="00092383"/>
    <w:rsid w:val="000944F4"/>
    <w:rsid w:val="000950AB"/>
    <w:rsid w:val="00096F4A"/>
    <w:rsid w:val="000A146A"/>
    <w:rsid w:val="000A3000"/>
    <w:rsid w:val="000A601F"/>
    <w:rsid w:val="000A62B0"/>
    <w:rsid w:val="000B1223"/>
    <w:rsid w:val="000B5352"/>
    <w:rsid w:val="000B5612"/>
    <w:rsid w:val="000B7D1E"/>
    <w:rsid w:val="000C0E21"/>
    <w:rsid w:val="000C21F9"/>
    <w:rsid w:val="000C4045"/>
    <w:rsid w:val="000C5CB7"/>
    <w:rsid w:val="000C6328"/>
    <w:rsid w:val="000C73E7"/>
    <w:rsid w:val="000D1689"/>
    <w:rsid w:val="000E1622"/>
    <w:rsid w:val="000E1BFB"/>
    <w:rsid w:val="000E2DBD"/>
    <w:rsid w:val="000F2679"/>
    <w:rsid w:val="00103998"/>
    <w:rsid w:val="00104978"/>
    <w:rsid w:val="00105CB7"/>
    <w:rsid w:val="001218A4"/>
    <w:rsid w:val="00121A75"/>
    <w:rsid w:val="0013119B"/>
    <w:rsid w:val="00134AFA"/>
    <w:rsid w:val="00135F79"/>
    <w:rsid w:val="0013670F"/>
    <w:rsid w:val="00137CB2"/>
    <w:rsid w:val="001459D8"/>
    <w:rsid w:val="00145BEC"/>
    <w:rsid w:val="00146595"/>
    <w:rsid w:val="00146D95"/>
    <w:rsid w:val="00147E03"/>
    <w:rsid w:val="00151BE5"/>
    <w:rsid w:val="00151D40"/>
    <w:rsid w:val="00161F9A"/>
    <w:rsid w:val="00165304"/>
    <w:rsid w:val="00165591"/>
    <w:rsid w:val="00172EAD"/>
    <w:rsid w:val="00176087"/>
    <w:rsid w:val="00176FEC"/>
    <w:rsid w:val="00184E32"/>
    <w:rsid w:val="00190804"/>
    <w:rsid w:val="001933D4"/>
    <w:rsid w:val="00195928"/>
    <w:rsid w:val="00195F7B"/>
    <w:rsid w:val="00196770"/>
    <w:rsid w:val="001969F4"/>
    <w:rsid w:val="001A3208"/>
    <w:rsid w:val="001A5920"/>
    <w:rsid w:val="001A5DDC"/>
    <w:rsid w:val="001A723D"/>
    <w:rsid w:val="001B0A88"/>
    <w:rsid w:val="001B0E6E"/>
    <w:rsid w:val="001B16CC"/>
    <w:rsid w:val="001B1EF2"/>
    <w:rsid w:val="001B2034"/>
    <w:rsid w:val="001B4B3F"/>
    <w:rsid w:val="001C22B6"/>
    <w:rsid w:val="001C346C"/>
    <w:rsid w:val="001C51DC"/>
    <w:rsid w:val="001C6055"/>
    <w:rsid w:val="001D28BA"/>
    <w:rsid w:val="001D6045"/>
    <w:rsid w:val="001D766D"/>
    <w:rsid w:val="001E35C5"/>
    <w:rsid w:val="001E3FB9"/>
    <w:rsid w:val="001E4E25"/>
    <w:rsid w:val="001E5455"/>
    <w:rsid w:val="001E7124"/>
    <w:rsid w:val="001F0264"/>
    <w:rsid w:val="001F21F1"/>
    <w:rsid w:val="001F310C"/>
    <w:rsid w:val="001F474B"/>
    <w:rsid w:val="001F528E"/>
    <w:rsid w:val="0020105A"/>
    <w:rsid w:val="002010A5"/>
    <w:rsid w:val="00201D75"/>
    <w:rsid w:val="00206F4E"/>
    <w:rsid w:val="00216585"/>
    <w:rsid w:val="00230345"/>
    <w:rsid w:val="00230E8E"/>
    <w:rsid w:val="002411A1"/>
    <w:rsid w:val="002459B9"/>
    <w:rsid w:val="0024795A"/>
    <w:rsid w:val="00247E5F"/>
    <w:rsid w:val="00251136"/>
    <w:rsid w:val="00252D42"/>
    <w:rsid w:val="00252E05"/>
    <w:rsid w:val="00252ED0"/>
    <w:rsid w:val="002644A3"/>
    <w:rsid w:val="002669CA"/>
    <w:rsid w:val="00266F4A"/>
    <w:rsid w:val="0027369C"/>
    <w:rsid w:val="002759DD"/>
    <w:rsid w:val="002773E2"/>
    <w:rsid w:val="0028105F"/>
    <w:rsid w:val="00281407"/>
    <w:rsid w:val="00281B57"/>
    <w:rsid w:val="0028539E"/>
    <w:rsid w:val="00285B5C"/>
    <w:rsid w:val="002870B3"/>
    <w:rsid w:val="0029206D"/>
    <w:rsid w:val="00293C0E"/>
    <w:rsid w:val="00296009"/>
    <w:rsid w:val="00296355"/>
    <w:rsid w:val="002A2E84"/>
    <w:rsid w:val="002A4FC6"/>
    <w:rsid w:val="002A53D4"/>
    <w:rsid w:val="002A7A05"/>
    <w:rsid w:val="002B03FB"/>
    <w:rsid w:val="002B0A4C"/>
    <w:rsid w:val="002B1E26"/>
    <w:rsid w:val="002B38DF"/>
    <w:rsid w:val="002B6977"/>
    <w:rsid w:val="002B764A"/>
    <w:rsid w:val="002C545A"/>
    <w:rsid w:val="002C6761"/>
    <w:rsid w:val="002D05FB"/>
    <w:rsid w:val="002D1724"/>
    <w:rsid w:val="002D1B8B"/>
    <w:rsid w:val="002D2A47"/>
    <w:rsid w:val="002D3EE8"/>
    <w:rsid w:val="002D62CA"/>
    <w:rsid w:val="002E5E99"/>
    <w:rsid w:val="002F29AE"/>
    <w:rsid w:val="002F29D5"/>
    <w:rsid w:val="0030031F"/>
    <w:rsid w:val="00303306"/>
    <w:rsid w:val="0030457F"/>
    <w:rsid w:val="00307952"/>
    <w:rsid w:val="00310F42"/>
    <w:rsid w:val="0032049B"/>
    <w:rsid w:val="00330C28"/>
    <w:rsid w:val="00330FF1"/>
    <w:rsid w:val="00333AD7"/>
    <w:rsid w:val="00333CD5"/>
    <w:rsid w:val="003351E1"/>
    <w:rsid w:val="0033648C"/>
    <w:rsid w:val="0034119E"/>
    <w:rsid w:val="00343BAD"/>
    <w:rsid w:val="00344A4F"/>
    <w:rsid w:val="00345535"/>
    <w:rsid w:val="003465D0"/>
    <w:rsid w:val="003570A7"/>
    <w:rsid w:val="00360BE5"/>
    <w:rsid w:val="00361547"/>
    <w:rsid w:val="003642A6"/>
    <w:rsid w:val="0036620C"/>
    <w:rsid w:val="0037324C"/>
    <w:rsid w:val="00374B5E"/>
    <w:rsid w:val="00375A97"/>
    <w:rsid w:val="00377BD2"/>
    <w:rsid w:val="00385F6E"/>
    <w:rsid w:val="00394BB7"/>
    <w:rsid w:val="00396731"/>
    <w:rsid w:val="003A0937"/>
    <w:rsid w:val="003A147C"/>
    <w:rsid w:val="003A7B04"/>
    <w:rsid w:val="003B0B46"/>
    <w:rsid w:val="003B11A5"/>
    <w:rsid w:val="003B2FD2"/>
    <w:rsid w:val="003B3627"/>
    <w:rsid w:val="003B4EDB"/>
    <w:rsid w:val="003B53B5"/>
    <w:rsid w:val="003C04B4"/>
    <w:rsid w:val="003C094C"/>
    <w:rsid w:val="003C2949"/>
    <w:rsid w:val="003C339F"/>
    <w:rsid w:val="003C46A4"/>
    <w:rsid w:val="003C6348"/>
    <w:rsid w:val="003D0697"/>
    <w:rsid w:val="003D2B9A"/>
    <w:rsid w:val="003D40EC"/>
    <w:rsid w:val="003D48E0"/>
    <w:rsid w:val="003D7785"/>
    <w:rsid w:val="003E4E17"/>
    <w:rsid w:val="003F1A91"/>
    <w:rsid w:val="003F62A2"/>
    <w:rsid w:val="00401B37"/>
    <w:rsid w:val="004044DE"/>
    <w:rsid w:val="004109E0"/>
    <w:rsid w:val="00415C5A"/>
    <w:rsid w:val="00423BB0"/>
    <w:rsid w:val="00427E86"/>
    <w:rsid w:val="0043480F"/>
    <w:rsid w:val="00435111"/>
    <w:rsid w:val="00440B1E"/>
    <w:rsid w:val="00445C0E"/>
    <w:rsid w:val="004469E9"/>
    <w:rsid w:val="004537E3"/>
    <w:rsid w:val="00456249"/>
    <w:rsid w:val="00460FB3"/>
    <w:rsid w:val="0046162C"/>
    <w:rsid w:val="004626F7"/>
    <w:rsid w:val="00464A16"/>
    <w:rsid w:val="00473B0D"/>
    <w:rsid w:val="00474CCB"/>
    <w:rsid w:val="00487782"/>
    <w:rsid w:val="00490E7F"/>
    <w:rsid w:val="00491E63"/>
    <w:rsid w:val="00496A97"/>
    <w:rsid w:val="004A0559"/>
    <w:rsid w:val="004A2858"/>
    <w:rsid w:val="004A2A8B"/>
    <w:rsid w:val="004A3289"/>
    <w:rsid w:val="004A5B1A"/>
    <w:rsid w:val="004B0BAB"/>
    <w:rsid w:val="004B1A1A"/>
    <w:rsid w:val="004B1B24"/>
    <w:rsid w:val="004B682C"/>
    <w:rsid w:val="004B6C2D"/>
    <w:rsid w:val="004C2F42"/>
    <w:rsid w:val="004D1282"/>
    <w:rsid w:val="004D59DD"/>
    <w:rsid w:val="004D7525"/>
    <w:rsid w:val="004E6DF9"/>
    <w:rsid w:val="004E75D0"/>
    <w:rsid w:val="004F4350"/>
    <w:rsid w:val="004F608C"/>
    <w:rsid w:val="00504C3B"/>
    <w:rsid w:val="00505D33"/>
    <w:rsid w:val="0050707F"/>
    <w:rsid w:val="00515447"/>
    <w:rsid w:val="00516243"/>
    <w:rsid w:val="00522A72"/>
    <w:rsid w:val="00524334"/>
    <w:rsid w:val="005327D4"/>
    <w:rsid w:val="00533F52"/>
    <w:rsid w:val="00540401"/>
    <w:rsid w:val="00540B29"/>
    <w:rsid w:val="005504B9"/>
    <w:rsid w:val="00551049"/>
    <w:rsid w:val="00551D51"/>
    <w:rsid w:val="0055208C"/>
    <w:rsid w:val="00553479"/>
    <w:rsid w:val="0055736C"/>
    <w:rsid w:val="00557E69"/>
    <w:rsid w:val="00563132"/>
    <w:rsid w:val="005661D5"/>
    <w:rsid w:val="00567A1B"/>
    <w:rsid w:val="00567F25"/>
    <w:rsid w:val="00571CAD"/>
    <w:rsid w:val="0058047F"/>
    <w:rsid w:val="00586421"/>
    <w:rsid w:val="005864C4"/>
    <w:rsid w:val="005921FF"/>
    <w:rsid w:val="005930B1"/>
    <w:rsid w:val="005970D6"/>
    <w:rsid w:val="005A3AFA"/>
    <w:rsid w:val="005A4457"/>
    <w:rsid w:val="005A7614"/>
    <w:rsid w:val="005A7786"/>
    <w:rsid w:val="005B31D2"/>
    <w:rsid w:val="005B738F"/>
    <w:rsid w:val="005C4704"/>
    <w:rsid w:val="005D1371"/>
    <w:rsid w:val="005D42A4"/>
    <w:rsid w:val="005D7B7B"/>
    <w:rsid w:val="005E0099"/>
    <w:rsid w:val="005E263B"/>
    <w:rsid w:val="005E2AC8"/>
    <w:rsid w:val="005F0851"/>
    <w:rsid w:val="005F2A47"/>
    <w:rsid w:val="005F4D13"/>
    <w:rsid w:val="005F6BC4"/>
    <w:rsid w:val="00600F15"/>
    <w:rsid w:val="00606405"/>
    <w:rsid w:val="006141B3"/>
    <w:rsid w:val="00620328"/>
    <w:rsid w:val="00624F69"/>
    <w:rsid w:val="0063020B"/>
    <w:rsid w:val="00631F8D"/>
    <w:rsid w:val="00632E54"/>
    <w:rsid w:val="006340DF"/>
    <w:rsid w:val="00650BE4"/>
    <w:rsid w:val="00672B85"/>
    <w:rsid w:val="00672DA2"/>
    <w:rsid w:val="00674C61"/>
    <w:rsid w:val="006755B5"/>
    <w:rsid w:val="00675DB1"/>
    <w:rsid w:val="00676946"/>
    <w:rsid w:val="006818DC"/>
    <w:rsid w:val="0068206D"/>
    <w:rsid w:val="00684B35"/>
    <w:rsid w:val="006920A6"/>
    <w:rsid w:val="00696A9D"/>
    <w:rsid w:val="006A35DE"/>
    <w:rsid w:val="006A7D4C"/>
    <w:rsid w:val="006B1B35"/>
    <w:rsid w:val="006B2C22"/>
    <w:rsid w:val="006B31DB"/>
    <w:rsid w:val="006B3E95"/>
    <w:rsid w:val="006B4A84"/>
    <w:rsid w:val="006B656C"/>
    <w:rsid w:val="006C46E5"/>
    <w:rsid w:val="006C623C"/>
    <w:rsid w:val="006D27EF"/>
    <w:rsid w:val="006D6333"/>
    <w:rsid w:val="006E2B7C"/>
    <w:rsid w:val="006E50E3"/>
    <w:rsid w:val="006E6DD9"/>
    <w:rsid w:val="006F0A7A"/>
    <w:rsid w:val="006F0FFD"/>
    <w:rsid w:val="006F2ED6"/>
    <w:rsid w:val="006F2FB8"/>
    <w:rsid w:val="006F6B2B"/>
    <w:rsid w:val="00702A41"/>
    <w:rsid w:val="00707FE3"/>
    <w:rsid w:val="00711B27"/>
    <w:rsid w:val="007121E1"/>
    <w:rsid w:val="00716550"/>
    <w:rsid w:val="007201C7"/>
    <w:rsid w:val="007204E1"/>
    <w:rsid w:val="00721353"/>
    <w:rsid w:val="0072245A"/>
    <w:rsid w:val="00723DF2"/>
    <w:rsid w:val="00727A96"/>
    <w:rsid w:val="00727B0D"/>
    <w:rsid w:val="007413BD"/>
    <w:rsid w:val="00744138"/>
    <w:rsid w:val="00744E40"/>
    <w:rsid w:val="00756463"/>
    <w:rsid w:val="00756BF1"/>
    <w:rsid w:val="007613DD"/>
    <w:rsid w:val="00763B53"/>
    <w:rsid w:val="00763F4B"/>
    <w:rsid w:val="00764CCF"/>
    <w:rsid w:val="00765BF0"/>
    <w:rsid w:val="00766BD1"/>
    <w:rsid w:val="00766D7C"/>
    <w:rsid w:val="007718C7"/>
    <w:rsid w:val="00771A3F"/>
    <w:rsid w:val="00782C5A"/>
    <w:rsid w:val="00792353"/>
    <w:rsid w:val="00793636"/>
    <w:rsid w:val="00794FB4"/>
    <w:rsid w:val="007A3E3A"/>
    <w:rsid w:val="007B1F2A"/>
    <w:rsid w:val="007C4587"/>
    <w:rsid w:val="007C48DB"/>
    <w:rsid w:val="007F3A08"/>
    <w:rsid w:val="007F7B55"/>
    <w:rsid w:val="00801E8B"/>
    <w:rsid w:val="00802503"/>
    <w:rsid w:val="00804EA7"/>
    <w:rsid w:val="00805A04"/>
    <w:rsid w:val="00811591"/>
    <w:rsid w:val="00812363"/>
    <w:rsid w:val="00812505"/>
    <w:rsid w:val="008136DB"/>
    <w:rsid w:val="008204BA"/>
    <w:rsid w:val="00820538"/>
    <w:rsid w:val="00821503"/>
    <w:rsid w:val="00825323"/>
    <w:rsid w:val="00827C4A"/>
    <w:rsid w:val="008350F2"/>
    <w:rsid w:val="00836F9C"/>
    <w:rsid w:val="00841916"/>
    <w:rsid w:val="0084467E"/>
    <w:rsid w:val="00844D15"/>
    <w:rsid w:val="008470C5"/>
    <w:rsid w:val="00850D2C"/>
    <w:rsid w:val="00851A0D"/>
    <w:rsid w:val="0085644A"/>
    <w:rsid w:val="00862D52"/>
    <w:rsid w:val="00870168"/>
    <w:rsid w:val="00870C1C"/>
    <w:rsid w:val="00872123"/>
    <w:rsid w:val="00873629"/>
    <w:rsid w:val="008737F8"/>
    <w:rsid w:val="008842A9"/>
    <w:rsid w:val="00894DCC"/>
    <w:rsid w:val="00896F12"/>
    <w:rsid w:val="008A59F8"/>
    <w:rsid w:val="008B6320"/>
    <w:rsid w:val="008B7F05"/>
    <w:rsid w:val="008D0048"/>
    <w:rsid w:val="008D38E5"/>
    <w:rsid w:val="008D62C8"/>
    <w:rsid w:val="008E186F"/>
    <w:rsid w:val="008E3229"/>
    <w:rsid w:val="008E5336"/>
    <w:rsid w:val="008E72B0"/>
    <w:rsid w:val="008F2FC1"/>
    <w:rsid w:val="008F3542"/>
    <w:rsid w:val="008F7101"/>
    <w:rsid w:val="008F7491"/>
    <w:rsid w:val="008F76E7"/>
    <w:rsid w:val="00900B0E"/>
    <w:rsid w:val="0090187E"/>
    <w:rsid w:val="00904C1E"/>
    <w:rsid w:val="009102F9"/>
    <w:rsid w:val="00911F68"/>
    <w:rsid w:val="00913436"/>
    <w:rsid w:val="00915CA8"/>
    <w:rsid w:val="00916BC8"/>
    <w:rsid w:val="00924B32"/>
    <w:rsid w:val="009251B4"/>
    <w:rsid w:val="00934979"/>
    <w:rsid w:val="00934E59"/>
    <w:rsid w:val="009547CC"/>
    <w:rsid w:val="00955671"/>
    <w:rsid w:val="00957C71"/>
    <w:rsid w:val="00960C19"/>
    <w:rsid w:val="0096186D"/>
    <w:rsid w:val="0096586D"/>
    <w:rsid w:val="009661EB"/>
    <w:rsid w:val="0096659E"/>
    <w:rsid w:val="00966844"/>
    <w:rsid w:val="0097331A"/>
    <w:rsid w:val="0097461D"/>
    <w:rsid w:val="00977E6D"/>
    <w:rsid w:val="009841D8"/>
    <w:rsid w:val="00984370"/>
    <w:rsid w:val="0099571D"/>
    <w:rsid w:val="009A0594"/>
    <w:rsid w:val="009A4EE5"/>
    <w:rsid w:val="009B00AD"/>
    <w:rsid w:val="009B0903"/>
    <w:rsid w:val="009B1DA4"/>
    <w:rsid w:val="009B327B"/>
    <w:rsid w:val="009B4B86"/>
    <w:rsid w:val="009C0432"/>
    <w:rsid w:val="009C3D96"/>
    <w:rsid w:val="009C50BE"/>
    <w:rsid w:val="009C62C9"/>
    <w:rsid w:val="009D067E"/>
    <w:rsid w:val="009D1C5C"/>
    <w:rsid w:val="009D26E8"/>
    <w:rsid w:val="009D2B82"/>
    <w:rsid w:val="009D2CFB"/>
    <w:rsid w:val="009E3156"/>
    <w:rsid w:val="009E6C3C"/>
    <w:rsid w:val="009F074E"/>
    <w:rsid w:val="00A073A8"/>
    <w:rsid w:val="00A2132C"/>
    <w:rsid w:val="00A3232E"/>
    <w:rsid w:val="00A33B7B"/>
    <w:rsid w:val="00A47A4F"/>
    <w:rsid w:val="00A47F9D"/>
    <w:rsid w:val="00A54BB5"/>
    <w:rsid w:val="00A6481F"/>
    <w:rsid w:val="00A65057"/>
    <w:rsid w:val="00A713F8"/>
    <w:rsid w:val="00A76622"/>
    <w:rsid w:val="00A83CE5"/>
    <w:rsid w:val="00A868EC"/>
    <w:rsid w:val="00A93208"/>
    <w:rsid w:val="00A94BD2"/>
    <w:rsid w:val="00AA23C3"/>
    <w:rsid w:val="00AA3AAD"/>
    <w:rsid w:val="00AA5A15"/>
    <w:rsid w:val="00AB02A0"/>
    <w:rsid w:val="00AB0AD5"/>
    <w:rsid w:val="00AB49A4"/>
    <w:rsid w:val="00AB5B0D"/>
    <w:rsid w:val="00AC01D9"/>
    <w:rsid w:val="00AC2D63"/>
    <w:rsid w:val="00AD25BE"/>
    <w:rsid w:val="00AE4CFC"/>
    <w:rsid w:val="00AE52D4"/>
    <w:rsid w:val="00AF1C45"/>
    <w:rsid w:val="00AF2A2D"/>
    <w:rsid w:val="00AF2A6B"/>
    <w:rsid w:val="00AF6B90"/>
    <w:rsid w:val="00B00DFE"/>
    <w:rsid w:val="00B1088F"/>
    <w:rsid w:val="00B12427"/>
    <w:rsid w:val="00B263FD"/>
    <w:rsid w:val="00B31CF1"/>
    <w:rsid w:val="00B32AF3"/>
    <w:rsid w:val="00B40AD8"/>
    <w:rsid w:val="00B41E55"/>
    <w:rsid w:val="00B55C0C"/>
    <w:rsid w:val="00B570EF"/>
    <w:rsid w:val="00B605CE"/>
    <w:rsid w:val="00B65593"/>
    <w:rsid w:val="00B660D7"/>
    <w:rsid w:val="00B660E5"/>
    <w:rsid w:val="00B73687"/>
    <w:rsid w:val="00B75CE1"/>
    <w:rsid w:val="00B75F68"/>
    <w:rsid w:val="00B84B1C"/>
    <w:rsid w:val="00B86DA7"/>
    <w:rsid w:val="00B87417"/>
    <w:rsid w:val="00B914BD"/>
    <w:rsid w:val="00B928C5"/>
    <w:rsid w:val="00BA4092"/>
    <w:rsid w:val="00BA4E2A"/>
    <w:rsid w:val="00BA750B"/>
    <w:rsid w:val="00BB0668"/>
    <w:rsid w:val="00BB34BB"/>
    <w:rsid w:val="00BC0A2A"/>
    <w:rsid w:val="00BC4C1B"/>
    <w:rsid w:val="00BD0034"/>
    <w:rsid w:val="00BD3C3B"/>
    <w:rsid w:val="00BD46D0"/>
    <w:rsid w:val="00BD4E55"/>
    <w:rsid w:val="00BD52BB"/>
    <w:rsid w:val="00BD7A1C"/>
    <w:rsid w:val="00BE1CB7"/>
    <w:rsid w:val="00BE6CFF"/>
    <w:rsid w:val="00BF3641"/>
    <w:rsid w:val="00BF5718"/>
    <w:rsid w:val="00BF60EB"/>
    <w:rsid w:val="00BF7F2F"/>
    <w:rsid w:val="00C01037"/>
    <w:rsid w:val="00C05C97"/>
    <w:rsid w:val="00C066DA"/>
    <w:rsid w:val="00C07855"/>
    <w:rsid w:val="00C12398"/>
    <w:rsid w:val="00C144D5"/>
    <w:rsid w:val="00C17B5D"/>
    <w:rsid w:val="00C25290"/>
    <w:rsid w:val="00C3398E"/>
    <w:rsid w:val="00C37A4B"/>
    <w:rsid w:val="00C40A1E"/>
    <w:rsid w:val="00C42612"/>
    <w:rsid w:val="00C43D0D"/>
    <w:rsid w:val="00C533E1"/>
    <w:rsid w:val="00C535AB"/>
    <w:rsid w:val="00C57DDB"/>
    <w:rsid w:val="00C622BE"/>
    <w:rsid w:val="00C63379"/>
    <w:rsid w:val="00C65437"/>
    <w:rsid w:val="00C77CF9"/>
    <w:rsid w:val="00C8561D"/>
    <w:rsid w:val="00C8722C"/>
    <w:rsid w:val="00C8725F"/>
    <w:rsid w:val="00C91B1F"/>
    <w:rsid w:val="00C929D0"/>
    <w:rsid w:val="00C940F6"/>
    <w:rsid w:val="00C94BCD"/>
    <w:rsid w:val="00C9644A"/>
    <w:rsid w:val="00C97A42"/>
    <w:rsid w:val="00C97BE9"/>
    <w:rsid w:val="00CA0918"/>
    <w:rsid w:val="00CA2455"/>
    <w:rsid w:val="00CA37FE"/>
    <w:rsid w:val="00CA7573"/>
    <w:rsid w:val="00CB2D7E"/>
    <w:rsid w:val="00CB4318"/>
    <w:rsid w:val="00CB54AA"/>
    <w:rsid w:val="00CC6837"/>
    <w:rsid w:val="00CC7731"/>
    <w:rsid w:val="00CD002E"/>
    <w:rsid w:val="00CD0ED1"/>
    <w:rsid w:val="00CD13F5"/>
    <w:rsid w:val="00CD1DA2"/>
    <w:rsid w:val="00CD33C5"/>
    <w:rsid w:val="00CD3742"/>
    <w:rsid w:val="00CD4C59"/>
    <w:rsid w:val="00CD507D"/>
    <w:rsid w:val="00CE00BC"/>
    <w:rsid w:val="00CE0D67"/>
    <w:rsid w:val="00CE797C"/>
    <w:rsid w:val="00CF20F4"/>
    <w:rsid w:val="00CF3D60"/>
    <w:rsid w:val="00D04CD3"/>
    <w:rsid w:val="00D22575"/>
    <w:rsid w:val="00D22CA1"/>
    <w:rsid w:val="00D233D4"/>
    <w:rsid w:val="00D26B9E"/>
    <w:rsid w:val="00D32692"/>
    <w:rsid w:val="00D35161"/>
    <w:rsid w:val="00D354A1"/>
    <w:rsid w:val="00D42DC8"/>
    <w:rsid w:val="00D43B1F"/>
    <w:rsid w:val="00D51BBD"/>
    <w:rsid w:val="00D54D89"/>
    <w:rsid w:val="00D551C0"/>
    <w:rsid w:val="00D60D38"/>
    <w:rsid w:val="00D7180A"/>
    <w:rsid w:val="00D748A7"/>
    <w:rsid w:val="00D82132"/>
    <w:rsid w:val="00D8283A"/>
    <w:rsid w:val="00D87DD7"/>
    <w:rsid w:val="00D87DE7"/>
    <w:rsid w:val="00D9438A"/>
    <w:rsid w:val="00D94AD1"/>
    <w:rsid w:val="00D94F95"/>
    <w:rsid w:val="00D95DE0"/>
    <w:rsid w:val="00DA4738"/>
    <w:rsid w:val="00DB2DB3"/>
    <w:rsid w:val="00DB3571"/>
    <w:rsid w:val="00DB6DAB"/>
    <w:rsid w:val="00DC3394"/>
    <w:rsid w:val="00DD40AF"/>
    <w:rsid w:val="00DD4436"/>
    <w:rsid w:val="00DD59B7"/>
    <w:rsid w:val="00DE16F0"/>
    <w:rsid w:val="00DE6E05"/>
    <w:rsid w:val="00DF2C16"/>
    <w:rsid w:val="00DF2F52"/>
    <w:rsid w:val="00E0018E"/>
    <w:rsid w:val="00E00F46"/>
    <w:rsid w:val="00E01487"/>
    <w:rsid w:val="00E04A71"/>
    <w:rsid w:val="00E12409"/>
    <w:rsid w:val="00E157AB"/>
    <w:rsid w:val="00E304D8"/>
    <w:rsid w:val="00E32F7C"/>
    <w:rsid w:val="00E341C4"/>
    <w:rsid w:val="00E3433F"/>
    <w:rsid w:val="00E36023"/>
    <w:rsid w:val="00E4162D"/>
    <w:rsid w:val="00E42F86"/>
    <w:rsid w:val="00E43A80"/>
    <w:rsid w:val="00E459A0"/>
    <w:rsid w:val="00E46039"/>
    <w:rsid w:val="00E5166D"/>
    <w:rsid w:val="00E52C37"/>
    <w:rsid w:val="00E57BF9"/>
    <w:rsid w:val="00E614DA"/>
    <w:rsid w:val="00E63147"/>
    <w:rsid w:val="00E63A56"/>
    <w:rsid w:val="00E63B9E"/>
    <w:rsid w:val="00E65862"/>
    <w:rsid w:val="00E726E2"/>
    <w:rsid w:val="00E743B7"/>
    <w:rsid w:val="00E76E7B"/>
    <w:rsid w:val="00E83323"/>
    <w:rsid w:val="00E8553C"/>
    <w:rsid w:val="00E86912"/>
    <w:rsid w:val="00E869B8"/>
    <w:rsid w:val="00E9009C"/>
    <w:rsid w:val="00E91E87"/>
    <w:rsid w:val="00E9221D"/>
    <w:rsid w:val="00E93520"/>
    <w:rsid w:val="00E943FD"/>
    <w:rsid w:val="00E95234"/>
    <w:rsid w:val="00E97D70"/>
    <w:rsid w:val="00E97DF9"/>
    <w:rsid w:val="00EA4818"/>
    <w:rsid w:val="00EB4FD2"/>
    <w:rsid w:val="00EC2699"/>
    <w:rsid w:val="00EC4131"/>
    <w:rsid w:val="00ED0063"/>
    <w:rsid w:val="00ED4D34"/>
    <w:rsid w:val="00ED50ED"/>
    <w:rsid w:val="00EE35DD"/>
    <w:rsid w:val="00EE4E81"/>
    <w:rsid w:val="00EE5B7C"/>
    <w:rsid w:val="00EE5FA9"/>
    <w:rsid w:val="00EF01B8"/>
    <w:rsid w:val="00EF08BC"/>
    <w:rsid w:val="00F05C89"/>
    <w:rsid w:val="00F1347B"/>
    <w:rsid w:val="00F149D2"/>
    <w:rsid w:val="00F16748"/>
    <w:rsid w:val="00F17D63"/>
    <w:rsid w:val="00F202A0"/>
    <w:rsid w:val="00F22054"/>
    <w:rsid w:val="00F233D1"/>
    <w:rsid w:val="00F32A80"/>
    <w:rsid w:val="00F33242"/>
    <w:rsid w:val="00F34F53"/>
    <w:rsid w:val="00F3701E"/>
    <w:rsid w:val="00F4005B"/>
    <w:rsid w:val="00F41726"/>
    <w:rsid w:val="00F41F40"/>
    <w:rsid w:val="00F4371F"/>
    <w:rsid w:val="00F44576"/>
    <w:rsid w:val="00F47749"/>
    <w:rsid w:val="00F540C1"/>
    <w:rsid w:val="00F601F9"/>
    <w:rsid w:val="00F63592"/>
    <w:rsid w:val="00F73F8C"/>
    <w:rsid w:val="00F74F20"/>
    <w:rsid w:val="00F765A2"/>
    <w:rsid w:val="00F832C2"/>
    <w:rsid w:val="00F83EF0"/>
    <w:rsid w:val="00F867C3"/>
    <w:rsid w:val="00F91152"/>
    <w:rsid w:val="00F91584"/>
    <w:rsid w:val="00F92321"/>
    <w:rsid w:val="00F95729"/>
    <w:rsid w:val="00FA19BE"/>
    <w:rsid w:val="00FA7DA1"/>
    <w:rsid w:val="00FB291A"/>
    <w:rsid w:val="00FB513E"/>
    <w:rsid w:val="00FB67BD"/>
    <w:rsid w:val="00FC3ADF"/>
    <w:rsid w:val="00FC4A63"/>
    <w:rsid w:val="00FD1E09"/>
    <w:rsid w:val="00FD3DCA"/>
    <w:rsid w:val="00FD760B"/>
    <w:rsid w:val="00FE1529"/>
    <w:rsid w:val="00FE47A4"/>
    <w:rsid w:val="00FE5032"/>
    <w:rsid w:val="00FE5E74"/>
    <w:rsid w:val="00FE5E8B"/>
    <w:rsid w:val="00FE7B6F"/>
    <w:rsid w:val="00FE7DCB"/>
    <w:rsid w:val="00FF15E8"/>
    <w:rsid w:val="00FF207E"/>
    <w:rsid w:val="00FF2395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DA78E"/>
  <w15:docId w15:val="{BDBE15E7-02C1-4B31-95E6-AB605075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FA0EAF"/>
    <w:rPr>
      <w:rFonts w:ascii="Georgia" w:hAnsi="Georgia"/>
      <w:sz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64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66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&amp;B Body Text"/>
    <w:basedOn w:val="Normal"/>
    <w:link w:val="BodyTextChar"/>
    <w:rsid w:val="00FA0EAF"/>
    <w:pPr>
      <w:jc w:val="both"/>
    </w:pPr>
    <w:rPr>
      <w:rFonts w:cs="Times New Roman"/>
    </w:rPr>
  </w:style>
  <w:style w:type="character" w:customStyle="1" w:styleId="BodyTextChar">
    <w:name w:val="Body Text Char"/>
    <w:aliases w:val="B&amp;B Body Text Char"/>
    <w:basedOn w:val="DefaultParagraphFont"/>
    <w:link w:val="BodyText"/>
    <w:rsid w:val="00FA0EAF"/>
    <w:rPr>
      <w:rFonts w:ascii="Georgia" w:hAnsi="Georgia" w:cs="Times New Roman"/>
      <w:sz w:val="22"/>
    </w:rPr>
  </w:style>
  <w:style w:type="paragraph" w:customStyle="1" w:styleId="MemoHeading">
    <w:name w:val="Memo Heading"/>
    <w:basedOn w:val="BodyText"/>
    <w:next w:val="BodyText"/>
    <w:semiHidden/>
    <w:qFormat/>
    <w:rsid w:val="00B45553"/>
    <w:pPr>
      <w:spacing w:after="480"/>
      <w:jc w:val="center"/>
    </w:pPr>
    <w:rPr>
      <w:b/>
      <w:spacing w:val="50"/>
      <w:sz w:val="28"/>
    </w:rPr>
  </w:style>
  <w:style w:type="table" w:styleId="TableGrid">
    <w:name w:val="Table Grid"/>
    <w:basedOn w:val="TableNormal"/>
    <w:uiPriority w:val="59"/>
    <w:rsid w:val="00B146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semiHidden/>
    <w:rsid w:val="00B146A7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Header">
    <w:name w:val="header"/>
    <w:aliases w:val="B&amp;B Header"/>
    <w:basedOn w:val="Normal"/>
    <w:link w:val="HeaderChar"/>
    <w:uiPriority w:val="99"/>
    <w:semiHidden/>
    <w:rsid w:val="00F135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B&amp;B Header Char"/>
    <w:basedOn w:val="DefaultParagraphFont"/>
    <w:link w:val="Header"/>
    <w:uiPriority w:val="99"/>
    <w:semiHidden/>
    <w:rsid w:val="00C7686B"/>
    <w:rPr>
      <w:rFonts w:ascii="Georgia" w:hAnsi="Georgia"/>
      <w:sz w:val="22"/>
    </w:rPr>
  </w:style>
  <w:style w:type="paragraph" w:styleId="Footer">
    <w:name w:val="footer"/>
    <w:basedOn w:val="Normal"/>
    <w:link w:val="FooterChar"/>
    <w:uiPriority w:val="99"/>
    <w:rsid w:val="001451E7"/>
    <w:pPr>
      <w:tabs>
        <w:tab w:val="center" w:pos="4513"/>
        <w:tab w:val="right" w:pos="9026"/>
      </w:tabs>
      <w:spacing w:after="0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451E7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rsid w:val="004607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6B"/>
    <w:rPr>
      <w:rFonts w:ascii="Tahoma" w:hAnsi="Tahoma" w:cs="Tahoma"/>
      <w:sz w:val="16"/>
      <w:szCs w:val="16"/>
    </w:rPr>
  </w:style>
  <w:style w:type="paragraph" w:customStyle="1" w:styleId="BBBodyTextIndent1">
    <w:name w:val="B&amp;B Body Text Indent 1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2">
    <w:name w:val="B&amp;B Body Text Indent 2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3">
    <w:name w:val="B&amp;B Body Text Indent 3"/>
    <w:basedOn w:val="Normal"/>
    <w:uiPriority w:val="19"/>
    <w:rsid w:val="003A0280"/>
    <w:pPr>
      <w:ind w:left="1622"/>
      <w:jc w:val="both"/>
    </w:pPr>
    <w:rPr>
      <w:rFonts w:eastAsia="Georgia" w:cs="Times New Roman"/>
    </w:rPr>
  </w:style>
  <w:style w:type="paragraph" w:customStyle="1" w:styleId="BBBodyTextIndent4">
    <w:name w:val="B&amp;B Body Text Indent 4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5">
    <w:name w:val="B&amp;B Body Text Indent 5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6">
    <w:name w:val="B&amp;B Body Text Indent 6"/>
    <w:basedOn w:val="Normal"/>
    <w:uiPriority w:val="19"/>
    <w:rsid w:val="003A0280"/>
    <w:pPr>
      <w:ind w:left="3238"/>
      <w:jc w:val="both"/>
    </w:pPr>
    <w:rPr>
      <w:rFonts w:cs="Times New Roman"/>
    </w:rPr>
  </w:style>
  <w:style w:type="paragraph" w:customStyle="1" w:styleId="BBBodyTextIndent7">
    <w:name w:val="B&amp;B Body Text Indent 7"/>
    <w:basedOn w:val="Normal"/>
    <w:uiPriority w:val="19"/>
    <w:rsid w:val="003A0280"/>
    <w:pPr>
      <w:ind w:left="3912"/>
      <w:jc w:val="both"/>
    </w:pPr>
    <w:rPr>
      <w:rFonts w:cs="Times New Roman"/>
    </w:rPr>
  </w:style>
  <w:style w:type="paragraph" w:customStyle="1" w:styleId="BBBodyTextIndent8">
    <w:name w:val="B&amp;B Body Text Indent 8"/>
    <w:basedOn w:val="Normal"/>
    <w:uiPriority w:val="19"/>
    <w:rsid w:val="003A0280"/>
    <w:pPr>
      <w:ind w:left="4587"/>
      <w:jc w:val="both"/>
    </w:pPr>
    <w:rPr>
      <w:rFonts w:cs="Times New Roman"/>
    </w:rPr>
  </w:style>
  <w:style w:type="paragraph" w:customStyle="1" w:styleId="BBBodyTextIndent9">
    <w:name w:val="B&amp;B Body Text Indent 9"/>
    <w:basedOn w:val="Normal"/>
    <w:uiPriority w:val="19"/>
    <w:rsid w:val="003A0280"/>
    <w:pPr>
      <w:ind w:left="5262"/>
      <w:jc w:val="both"/>
    </w:pPr>
    <w:rPr>
      <w:rFonts w:cs="Times New Roman"/>
    </w:rPr>
  </w:style>
  <w:style w:type="paragraph" w:customStyle="1" w:styleId="BBBodyTextNoSpacing">
    <w:name w:val="B&amp;B Body Text No Spacing"/>
    <w:basedOn w:val="BodyText"/>
    <w:uiPriority w:val="1"/>
    <w:qFormat/>
    <w:rsid w:val="004F2633"/>
    <w:pPr>
      <w:spacing w:after="0"/>
    </w:pPr>
    <w:rPr>
      <w:rFonts w:asciiTheme="minorHAnsi" w:hAnsiTheme="minorHAnsi"/>
      <w:szCs w:val="22"/>
    </w:rPr>
  </w:style>
  <w:style w:type="paragraph" w:customStyle="1" w:styleId="BBBullet1">
    <w:name w:val="B&amp;B Bullet 1"/>
    <w:basedOn w:val="BodyText"/>
    <w:uiPriority w:val="39"/>
    <w:rsid w:val="003A0280"/>
    <w:pPr>
      <w:numPr>
        <w:ilvl w:val="1"/>
        <w:numId w:val="5"/>
      </w:numPr>
    </w:pPr>
  </w:style>
  <w:style w:type="paragraph" w:customStyle="1" w:styleId="BBBullet2">
    <w:name w:val="B&amp;B Bullet 2"/>
    <w:basedOn w:val="BodyText"/>
    <w:uiPriority w:val="39"/>
    <w:rsid w:val="003A0280"/>
    <w:pPr>
      <w:numPr>
        <w:ilvl w:val="2"/>
        <w:numId w:val="5"/>
      </w:numPr>
    </w:pPr>
  </w:style>
  <w:style w:type="paragraph" w:customStyle="1" w:styleId="BBBullet3">
    <w:name w:val="B&amp;B Bullet 3"/>
    <w:basedOn w:val="BodyText"/>
    <w:uiPriority w:val="39"/>
    <w:rsid w:val="003A0280"/>
    <w:pPr>
      <w:numPr>
        <w:ilvl w:val="3"/>
        <w:numId w:val="5"/>
      </w:numPr>
    </w:pPr>
  </w:style>
  <w:style w:type="paragraph" w:customStyle="1" w:styleId="BBBullet4">
    <w:name w:val="B&amp;B Bullet 4"/>
    <w:basedOn w:val="BodyText"/>
    <w:uiPriority w:val="39"/>
    <w:rsid w:val="003A0280"/>
    <w:pPr>
      <w:numPr>
        <w:ilvl w:val="4"/>
        <w:numId w:val="5"/>
      </w:numPr>
    </w:pPr>
  </w:style>
  <w:style w:type="paragraph" w:customStyle="1" w:styleId="BBBullet5">
    <w:name w:val="B&amp;B Bullet 5"/>
    <w:basedOn w:val="BodyText"/>
    <w:uiPriority w:val="39"/>
    <w:rsid w:val="003A0280"/>
    <w:pPr>
      <w:numPr>
        <w:ilvl w:val="5"/>
        <w:numId w:val="5"/>
      </w:numPr>
    </w:pPr>
  </w:style>
  <w:style w:type="paragraph" w:customStyle="1" w:styleId="BBBullet6">
    <w:name w:val="B&amp;B Bullet 6"/>
    <w:basedOn w:val="BodyText"/>
    <w:uiPriority w:val="39"/>
    <w:rsid w:val="003A0280"/>
    <w:pPr>
      <w:numPr>
        <w:ilvl w:val="6"/>
        <w:numId w:val="5"/>
      </w:numPr>
    </w:pPr>
  </w:style>
  <w:style w:type="paragraph" w:customStyle="1" w:styleId="BBBullet7">
    <w:name w:val="B&amp;B Bullet 7"/>
    <w:basedOn w:val="BodyText"/>
    <w:uiPriority w:val="39"/>
    <w:rsid w:val="003A0280"/>
    <w:pPr>
      <w:numPr>
        <w:ilvl w:val="7"/>
        <w:numId w:val="5"/>
      </w:numPr>
    </w:pPr>
  </w:style>
  <w:style w:type="paragraph" w:customStyle="1" w:styleId="BBBullet8">
    <w:name w:val="B&amp;B Bullet 8"/>
    <w:basedOn w:val="BodyText"/>
    <w:uiPriority w:val="39"/>
    <w:rsid w:val="003A0280"/>
    <w:pPr>
      <w:numPr>
        <w:ilvl w:val="8"/>
        <w:numId w:val="5"/>
      </w:numPr>
    </w:pPr>
  </w:style>
  <w:style w:type="paragraph" w:customStyle="1" w:styleId="BBBulletatMargin">
    <w:name w:val="B&amp;B Bullet at Margin"/>
    <w:basedOn w:val="BBBullet8"/>
    <w:uiPriority w:val="38"/>
    <w:rsid w:val="003A0280"/>
    <w:pPr>
      <w:numPr>
        <w:ilvl w:val="0"/>
      </w:numPr>
    </w:pPr>
  </w:style>
  <w:style w:type="paragraph" w:customStyle="1" w:styleId="BBHeading1">
    <w:name w:val="B&amp;B Heading 1"/>
    <w:basedOn w:val="BodyText"/>
    <w:next w:val="BBBodyTextIndent1"/>
    <w:uiPriority w:val="9"/>
    <w:qFormat/>
    <w:rsid w:val="00AB5B0D"/>
    <w:pPr>
      <w:keepNext/>
      <w:numPr>
        <w:numId w:val="6"/>
      </w:numPr>
      <w:outlineLvl w:val="0"/>
    </w:pPr>
    <w:rPr>
      <w:b/>
    </w:rPr>
  </w:style>
  <w:style w:type="paragraph" w:customStyle="1" w:styleId="BBClause1">
    <w:name w:val="B&amp;B Clause 1"/>
    <w:basedOn w:val="BBHeading1"/>
    <w:uiPriority w:val="29"/>
    <w:qFormat/>
    <w:rsid w:val="00E44BA5"/>
    <w:pPr>
      <w:keepNext w:val="0"/>
    </w:pPr>
    <w:rPr>
      <w:b w:val="0"/>
      <w:caps/>
    </w:rPr>
  </w:style>
  <w:style w:type="paragraph" w:customStyle="1" w:styleId="BBClause2">
    <w:name w:val="B&amp;B Clause 2"/>
    <w:basedOn w:val="BodyText"/>
    <w:uiPriority w:val="29"/>
    <w:qFormat/>
    <w:rsid w:val="003A0280"/>
    <w:pPr>
      <w:numPr>
        <w:ilvl w:val="1"/>
        <w:numId w:val="6"/>
      </w:numPr>
    </w:pPr>
  </w:style>
  <w:style w:type="paragraph" w:customStyle="1" w:styleId="BBClause3">
    <w:name w:val="B&amp;B Clause 3"/>
    <w:basedOn w:val="BodyText"/>
    <w:uiPriority w:val="29"/>
    <w:qFormat/>
    <w:rsid w:val="003A0280"/>
    <w:pPr>
      <w:numPr>
        <w:ilvl w:val="2"/>
        <w:numId w:val="6"/>
      </w:numPr>
    </w:pPr>
  </w:style>
  <w:style w:type="paragraph" w:customStyle="1" w:styleId="BBClause4">
    <w:name w:val="B&amp;B Clause 4"/>
    <w:basedOn w:val="BodyText"/>
    <w:uiPriority w:val="29"/>
    <w:qFormat/>
    <w:rsid w:val="003A0280"/>
    <w:pPr>
      <w:numPr>
        <w:ilvl w:val="3"/>
        <w:numId w:val="6"/>
      </w:numPr>
    </w:pPr>
  </w:style>
  <w:style w:type="paragraph" w:customStyle="1" w:styleId="BBClause5">
    <w:name w:val="B&amp;B Clause 5"/>
    <w:basedOn w:val="BodyText"/>
    <w:uiPriority w:val="29"/>
    <w:rsid w:val="003A0280"/>
    <w:pPr>
      <w:numPr>
        <w:ilvl w:val="4"/>
        <w:numId w:val="6"/>
      </w:numPr>
    </w:pPr>
  </w:style>
  <w:style w:type="paragraph" w:customStyle="1" w:styleId="BBClause6">
    <w:name w:val="B&amp;B Clause 6"/>
    <w:basedOn w:val="BodyText"/>
    <w:uiPriority w:val="29"/>
    <w:rsid w:val="003A0280"/>
    <w:pPr>
      <w:numPr>
        <w:ilvl w:val="5"/>
        <w:numId w:val="6"/>
      </w:numPr>
    </w:pPr>
  </w:style>
  <w:style w:type="paragraph" w:customStyle="1" w:styleId="BBClause7">
    <w:name w:val="B&amp;B Clause 7"/>
    <w:basedOn w:val="BodyText"/>
    <w:uiPriority w:val="29"/>
    <w:rsid w:val="003A0280"/>
    <w:pPr>
      <w:numPr>
        <w:ilvl w:val="6"/>
        <w:numId w:val="6"/>
      </w:numPr>
    </w:pPr>
  </w:style>
  <w:style w:type="paragraph" w:customStyle="1" w:styleId="BBClause8">
    <w:name w:val="B&amp;B Clause 8"/>
    <w:basedOn w:val="BodyText"/>
    <w:uiPriority w:val="29"/>
    <w:rsid w:val="003A0280"/>
    <w:pPr>
      <w:numPr>
        <w:ilvl w:val="7"/>
        <w:numId w:val="6"/>
      </w:numPr>
    </w:pPr>
  </w:style>
  <w:style w:type="paragraph" w:customStyle="1" w:styleId="BBClause9">
    <w:name w:val="B&amp;B Clause 9"/>
    <w:basedOn w:val="BodyText"/>
    <w:uiPriority w:val="29"/>
    <w:rsid w:val="003A0280"/>
    <w:pPr>
      <w:numPr>
        <w:ilvl w:val="8"/>
        <w:numId w:val="6"/>
      </w:numPr>
    </w:pPr>
  </w:style>
  <w:style w:type="paragraph" w:customStyle="1" w:styleId="BBEndnoteText">
    <w:name w:val="B&amp;B Endnote Text"/>
    <w:basedOn w:val="Normal"/>
    <w:uiPriority w:val="69"/>
    <w:semiHidden/>
    <w:rsid w:val="004F2633"/>
    <w:pPr>
      <w:spacing w:after="0"/>
      <w:ind w:left="62" w:hanging="62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FootnoteText">
    <w:name w:val="B&amp;B Footnote Text"/>
    <w:basedOn w:val="Normal"/>
    <w:uiPriority w:val="69"/>
    <w:semiHidden/>
    <w:rsid w:val="004F2633"/>
    <w:pPr>
      <w:spacing w:after="0"/>
      <w:ind w:left="113" w:hanging="113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Heading1Lower">
    <w:name w:val="B&amp;B Heading 1 (Lower)"/>
    <w:basedOn w:val="BBHeading1"/>
    <w:next w:val="BBBodyTextIndent1"/>
    <w:uiPriority w:val="9"/>
    <w:rsid w:val="004F2633"/>
    <w:rPr>
      <w:caps/>
    </w:rPr>
  </w:style>
  <w:style w:type="paragraph" w:customStyle="1" w:styleId="BBHeading2">
    <w:name w:val="B&amp;B Heading 2"/>
    <w:basedOn w:val="BBClause2"/>
    <w:next w:val="BBBodyTextIndent2"/>
    <w:qFormat/>
    <w:rsid w:val="00043AF6"/>
    <w:pPr>
      <w:keepNext/>
      <w:outlineLvl w:val="1"/>
    </w:pPr>
    <w:rPr>
      <w:b/>
    </w:rPr>
  </w:style>
  <w:style w:type="paragraph" w:customStyle="1" w:styleId="BBHeading3">
    <w:name w:val="B&amp;B Heading 3"/>
    <w:basedOn w:val="BBClause3"/>
    <w:next w:val="BBBodyTextIndent3"/>
    <w:qFormat/>
    <w:rsid w:val="00492C51"/>
    <w:pPr>
      <w:outlineLvl w:val="2"/>
    </w:pPr>
    <w:rPr>
      <w:b/>
    </w:rPr>
  </w:style>
  <w:style w:type="paragraph" w:customStyle="1" w:styleId="BBHeading4">
    <w:name w:val="B&amp;B Heading 4"/>
    <w:basedOn w:val="BBClause4"/>
    <w:next w:val="BBBodyTextIndent4"/>
    <w:uiPriority w:val="9"/>
    <w:qFormat/>
    <w:rsid w:val="00492C51"/>
    <w:pPr>
      <w:outlineLvl w:val="3"/>
    </w:pPr>
    <w:rPr>
      <w:b/>
    </w:rPr>
  </w:style>
  <w:style w:type="paragraph" w:customStyle="1" w:styleId="BBHeading5">
    <w:name w:val="B&amp;B Heading 5"/>
    <w:basedOn w:val="BBClause5"/>
    <w:next w:val="BBBodyTextIndent5"/>
    <w:uiPriority w:val="9"/>
    <w:rsid w:val="00492C51"/>
    <w:pPr>
      <w:outlineLvl w:val="4"/>
    </w:pPr>
    <w:rPr>
      <w:b/>
    </w:rPr>
  </w:style>
  <w:style w:type="paragraph" w:customStyle="1" w:styleId="BBHeading6">
    <w:name w:val="B&amp;B Heading 6"/>
    <w:basedOn w:val="BBClause6"/>
    <w:next w:val="BBBodyTextIndent6"/>
    <w:uiPriority w:val="9"/>
    <w:rsid w:val="00492C51"/>
    <w:pPr>
      <w:outlineLvl w:val="5"/>
    </w:pPr>
    <w:rPr>
      <w:b/>
    </w:rPr>
  </w:style>
  <w:style w:type="paragraph" w:customStyle="1" w:styleId="BBHeading7">
    <w:name w:val="B&amp;B Heading 7"/>
    <w:basedOn w:val="BBClause7"/>
    <w:next w:val="BBBodyTextIndent7"/>
    <w:uiPriority w:val="9"/>
    <w:rsid w:val="00492C51"/>
    <w:pPr>
      <w:ind w:left="3913" w:hanging="675"/>
      <w:outlineLvl w:val="6"/>
    </w:pPr>
    <w:rPr>
      <w:b/>
    </w:rPr>
  </w:style>
  <w:style w:type="paragraph" w:customStyle="1" w:styleId="BBHeading8">
    <w:name w:val="B&amp;B Heading 8"/>
    <w:basedOn w:val="BBClause8"/>
    <w:next w:val="BBBodyTextIndent8"/>
    <w:uiPriority w:val="9"/>
    <w:rsid w:val="00492C51"/>
    <w:pPr>
      <w:outlineLvl w:val="7"/>
    </w:pPr>
    <w:rPr>
      <w:b/>
    </w:rPr>
  </w:style>
  <w:style w:type="paragraph" w:customStyle="1" w:styleId="BBHeading9">
    <w:name w:val="B&amp;B Heading 9"/>
    <w:basedOn w:val="BBClause9"/>
    <w:next w:val="BBBodyTextIndent9"/>
    <w:uiPriority w:val="9"/>
    <w:rsid w:val="00492C51"/>
    <w:pPr>
      <w:outlineLvl w:val="8"/>
    </w:pPr>
    <w:rPr>
      <w:b/>
    </w:rPr>
  </w:style>
  <w:style w:type="paragraph" w:customStyle="1" w:styleId="BBScheduleHeading1">
    <w:name w:val="B&amp;B Schedule Heading 1"/>
    <w:basedOn w:val="BodyText"/>
    <w:next w:val="BBBodyTextIndent1"/>
    <w:uiPriority w:val="49"/>
    <w:rsid w:val="00971EE3"/>
    <w:pPr>
      <w:keepNext/>
      <w:numPr>
        <w:numId w:val="4"/>
      </w:numPr>
      <w:spacing w:before="120"/>
      <w:outlineLvl w:val="0"/>
    </w:pPr>
    <w:rPr>
      <w:b/>
    </w:rPr>
  </w:style>
  <w:style w:type="paragraph" w:customStyle="1" w:styleId="BBSchedule1">
    <w:name w:val="B&amp;B Schedule 1"/>
    <w:basedOn w:val="BBScheduleHeading1"/>
    <w:uiPriority w:val="59"/>
    <w:rsid w:val="00043AF6"/>
    <w:pPr>
      <w:keepNext w:val="0"/>
    </w:pPr>
    <w:rPr>
      <w:b w:val="0"/>
    </w:rPr>
  </w:style>
  <w:style w:type="paragraph" w:customStyle="1" w:styleId="BBSchedule2">
    <w:name w:val="B&amp;B Schedule 2"/>
    <w:basedOn w:val="BodyText"/>
    <w:uiPriority w:val="59"/>
    <w:rsid w:val="00971EE3"/>
    <w:pPr>
      <w:numPr>
        <w:ilvl w:val="1"/>
        <w:numId w:val="4"/>
      </w:numPr>
    </w:pPr>
  </w:style>
  <w:style w:type="paragraph" w:customStyle="1" w:styleId="BBSchedule3">
    <w:name w:val="B&amp;B Schedule 3"/>
    <w:basedOn w:val="BodyText"/>
    <w:uiPriority w:val="59"/>
    <w:rsid w:val="00971EE3"/>
    <w:pPr>
      <w:numPr>
        <w:ilvl w:val="2"/>
        <w:numId w:val="4"/>
      </w:numPr>
    </w:pPr>
  </w:style>
  <w:style w:type="paragraph" w:customStyle="1" w:styleId="BBSchedule4">
    <w:name w:val="B&amp;B Schedule 4"/>
    <w:basedOn w:val="BodyText"/>
    <w:uiPriority w:val="59"/>
    <w:rsid w:val="00971EE3"/>
    <w:pPr>
      <w:numPr>
        <w:ilvl w:val="3"/>
        <w:numId w:val="4"/>
      </w:numPr>
    </w:pPr>
  </w:style>
  <w:style w:type="paragraph" w:customStyle="1" w:styleId="BBSchedule5">
    <w:name w:val="B&amp;B Schedule 5"/>
    <w:basedOn w:val="BodyText"/>
    <w:uiPriority w:val="59"/>
    <w:rsid w:val="00971EE3"/>
    <w:pPr>
      <w:numPr>
        <w:ilvl w:val="4"/>
        <w:numId w:val="4"/>
      </w:numPr>
    </w:pPr>
  </w:style>
  <w:style w:type="paragraph" w:customStyle="1" w:styleId="BBSchedule6">
    <w:name w:val="B&amp;B Schedule 6"/>
    <w:basedOn w:val="BodyText"/>
    <w:uiPriority w:val="59"/>
    <w:rsid w:val="00971EE3"/>
    <w:pPr>
      <w:numPr>
        <w:ilvl w:val="5"/>
        <w:numId w:val="4"/>
      </w:numPr>
    </w:pPr>
  </w:style>
  <w:style w:type="paragraph" w:customStyle="1" w:styleId="BBSchedule7">
    <w:name w:val="B&amp;B Schedule 7"/>
    <w:basedOn w:val="BodyText"/>
    <w:uiPriority w:val="59"/>
    <w:rsid w:val="00971EE3"/>
    <w:pPr>
      <w:numPr>
        <w:ilvl w:val="6"/>
        <w:numId w:val="4"/>
      </w:numPr>
    </w:pPr>
  </w:style>
  <w:style w:type="paragraph" w:customStyle="1" w:styleId="BBSchedule8">
    <w:name w:val="B&amp;B Schedule 8"/>
    <w:basedOn w:val="BodyText"/>
    <w:uiPriority w:val="59"/>
    <w:rsid w:val="00971EE3"/>
    <w:pPr>
      <w:numPr>
        <w:ilvl w:val="7"/>
        <w:numId w:val="4"/>
      </w:numPr>
    </w:pPr>
  </w:style>
  <w:style w:type="paragraph" w:customStyle="1" w:styleId="BBSchedule9">
    <w:name w:val="B&amp;B Schedule 9"/>
    <w:basedOn w:val="BodyText"/>
    <w:uiPriority w:val="59"/>
    <w:rsid w:val="00971EE3"/>
    <w:pPr>
      <w:numPr>
        <w:ilvl w:val="8"/>
        <w:numId w:val="4"/>
      </w:numPr>
    </w:pPr>
  </w:style>
  <w:style w:type="paragraph" w:customStyle="1" w:styleId="BBScheduleHeading2">
    <w:name w:val="B&amp;B Schedule Heading 2"/>
    <w:basedOn w:val="BBSchedule2"/>
    <w:next w:val="BBBodyTextIndent2"/>
    <w:uiPriority w:val="49"/>
    <w:rsid w:val="00043AF6"/>
    <w:pPr>
      <w:keepNext/>
      <w:outlineLvl w:val="1"/>
    </w:pPr>
    <w:rPr>
      <w:b/>
    </w:rPr>
  </w:style>
  <w:style w:type="paragraph" w:customStyle="1" w:styleId="BBScheduleHeading3">
    <w:name w:val="B&amp;B Schedule Heading 3"/>
    <w:basedOn w:val="BBSchedule3"/>
    <w:next w:val="BBBodyTextIndent3"/>
    <w:uiPriority w:val="49"/>
    <w:rsid w:val="00492C51"/>
    <w:pPr>
      <w:outlineLvl w:val="2"/>
    </w:pPr>
    <w:rPr>
      <w:b/>
    </w:rPr>
  </w:style>
  <w:style w:type="paragraph" w:customStyle="1" w:styleId="BBScheduleHeading4">
    <w:name w:val="B&amp;B Schedule Heading 4"/>
    <w:basedOn w:val="BBSchedule4"/>
    <w:next w:val="BBBodyTextIndent4"/>
    <w:uiPriority w:val="49"/>
    <w:rsid w:val="00492C51"/>
    <w:pPr>
      <w:outlineLvl w:val="3"/>
    </w:pPr>
    <w:rPr>
      <w:b/>
    </w:rPr>
  </w:style>
  <w:style w:type="paragraph" w:customStyle="1" w:styleId="BBScheduleHeading5">
    <w:name w:val="B&amp;B Schedule Heading 5"/>
    <w:basedOn w:val="BBSchedule5"/>
    <w:next w:val="BBBodyTextIndent5"/>
    <w:uiPriority w:val="49"/>
    <w:rsid w:val="00492C51"/>
    <w:pPr>
      <w:keepNext/>
      <w:outlineLvl w:val="4"/>
    </w:pPr>
    <w:rPr>
      <w:b/>
    </w:rPr>
  </w:style>
  <w:style w:type="paragraph" w:customStyle="1" w:styleId="BBScheduleHeading6">
    <w:name w:val="B&amp;B Schedule Heading 6"/>
    <w:basedOn w:val="BBSchedule6"/>
    <w:next w:val="BBBodyTextIndent6"/>
    <w:uiPriority w:val="49"/>
    <w:rsid w:val="00492C51"/>
    <w:pPr>
      <w:outlineLvl w:val="5"/>
    </w:pPr>
    <w:rPr>
      <w:b/>
    </w:rPr>
  </w:style>
  <w:style w:type="paragraph" w:customStyle="1" w:styleId="BBScheduleHeading7">
    <w:name w:val="B&amp;B Schedule Heading 7"/>
    <w:basedOn w:val="BBSchedule7"/>
    <w:next w:val="BBBodyTextIndent7"/>
    <w:uiPriority w:val="49"/>
    <w:rsid w:val="00492C51"/>
    <w:pPr>
      <w:ind w:left="4320" w:hanging="720"/>
      <w:outlineLvl w:val="6"/>
    </w:pPr>
    <w:rPr>
      <w:b/>
    </w:rPr>
  </w:style>
  <w:style w:type="paragraph" w:customStyle="1" w:styleId="BBScheduleHeading8">
    <w:name w:val="B&amp;B Schedule Heading 8"/>
    <w:basedOn w:val="BBSchedule8"/>
    <w:next w:val="BBBodyTextIndent8"/>
    <w:uiPriority w:val="49"/>
    <w:rsid w:val="00492C51"/>
    <w:pPr>
      <w:outlineLvl w:val="7"/>
    </w:pPr>
    <w:rPr>
      <w:b/>
    </w:rPr>
  </w:style>
  <w:style w:type="paragraph" w:customStyle="1" w:styleId="BBScheduleHeading9">
    <w:name w:val="B&amp;B Schedule Heading 9"/>
    <w:basedOn w:val="BBSchedule9"/>
    <w:next w:val="BBBodyTextIndent9"/>
    <w:uiPriority w:val="49"/>
    <w:rsid w:val="00492C51"/>
    <w:pPr>
      <w:outlineLvl w:val="8"/>
    </w:pPr>
    <w:rPr>
      <w:b/>
    </w:rPr>
  </w:style>
  <w:style w:type="paragraph" w:customStyle="1" w:styleId="BBScheduleSub-title">
    <w:name w:val="B&amp;B Schedule Sub-title"/>
    <w:basedOn w:val="Normal"/>
    <w:next w:val="BodyText"/>
    <w:uiPriority w:val="48"/>
    <w:rsid w:val="004F2633"/>
    <w:pPr>
      <w:keepNext/>
      <w:jc w:val="center"/>
    </w:pPr>
    <w:rPr>
      <w:rFonts w:asciiTheme="majorHAnsi" w:hAnsiTheme="majorHAnsi" w:cs="Times New Roman"/>
      <w:b/>
      <w:szCs w:val="22"/>
    </w:rPr>
  </w:style>
  <w:style w:type="paragraph" w:customStyle="1" w:styleId="BBScheduleTitle">
    <w:name w:val="B&amp;B Schedule Title"/>
    <w:basedOn w:val="BodyText"/>
    <w:next w:val="BBScheduleSub-title"/>
    <w:uiPriority w:val="47"/>
    <w:rsid w:val="004F2633"/>
    <w:pPr>
      <w:keepNext/>
      <w:pageBreakBefore/>
      <w:jc w:val="center"/>
    </w:pPr>
    <w:rPr>
      <w:rFonts w:asciiTheme="majorHAnsi" w:hAnsiTheme="majorHAnsi"/>
      <w:b/>
      <w:szCs w:val="22"/>
    </w:rPr>
  </w:style>
  <w:style w:type="numbering" w:customStyle="1" w:styleId="BulletList">
    <w:name w:val="Bullet List"/>
    <w:uiPriority w:val="99"/>
    <w:rsid w:val="003A0280"/>
    <w:pPr>
      <w:numPr>
        <w:numId w:val="1"/>
      </w:numPr>
    </w:pPr>
  </w:style>
  <w:style w:type="numbering" w:customStyle="1" w:styleId="NumberingMain">
    <w:name w:val="Numbering Main"/>
    <w:uiPriority w:val="99"/>
    <w:rsid w:val="003A0280"/>
    <w:pPr>
      <w:numPr>
        <w:numId w:val="2"/>
      </w:numPr>
    </w:pPr>
  </w:style>
  <w:style w:type="numbering" w:customStyle="1" w:styleId="NumberingSchedules">
    <w:name w:val="Numbering Schedules"/>
    <w:uiPriority w:val="99"/>
    <w:rsid w:val="00971EE3"/>
    <w:pPr>
      <w:numPr>
        <w:numId w:val="3"/>
      </w:numPr>
    </w:pPr>
  </w:style>
  <w:style w:type="paragraph" w:customStyle="1" w:styleId="BBHeading0">
    <w:name w:val="B&amp;B Heading 0"/>
    <w:basedOn w:val="BodyText"/>
    <w:next w:val="BodyText"/>
    <w:uiPriority w:val="8"/>
    <w:qFormat/>
    <w:rsid w:val="002D45EF"/>
    <w:pPr>
      <w:keepNext/>
      <w:outlineLvl w:val="0"/>
    </w:pPr>
    <w:rPr>
      <w:rFonts w:asciiTheme="minorHAnsi" w:hAnsiTheme="minorHAnsi"/>
      <w:b/>
      <w:caps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8833F3"/>
    <w:pPr>
      <w:spacing w:after="0"/>
    </w:pPr>
    <w:rPr>
      <w:rFonts w:asciiTheme="majorHAnsi" w:hAnsiTheme="maj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86B"/>
  </w:style>
  <w:style w:type="paragraph" w:customStyle="1" w:styleId="BBHeading0Lower">
    <w:name w:val="B&amp;B Heading 0 (Lower)"/>
    <w:basedOn w:val="BodyText"/>
    <w:next w:val="BodyText"/>
    <w:uiPriority w:val="8"/>
    <w:qFormat/>
    <w:rsid w:val="00D66878"/>
    <w:rPr>
      <w:b/>
    </w:rPr>
  </w:style>
  <w:style w:type="character" w:customStyle="1" w:styleId="CharacterStyle1">
    <w:name w:val="Character Style 1"/>
    <w:uiPriority w:val="99"/>
    <w:rsid w:val="006F0A7A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6F0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0A7A"/>
    <w:rPr>
      <w:sz w:val="20"/>
      <w:lang w:val="da-D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A7A"/>
    <w:rPr>
      <w:rFonts w:ascii="Georgia" w:hAnsi="Georgia"/>
      <w:lang w:val="da-DK"/>
    </w:rPr>
  </w:style>
  <w:style w:type="paragraph" w:styleId="ListParagraph">
    <w:name w:val="List Paragraph"/>
    <w:basedOn w:val="Normal"/>
    <w:uiPriority w:val="34"/>
    <w:semiHidden/>
    <w:qFormat/>
    <w:rsid w:val="00D51BBD"/>
    <w:pPr>
      <w:ind w:left="720"/>
      <w:contextualSpacing/>
    </w:pPr>
    <w:rPr>
      <w:lang w:val="da-DK"/>
    </w:rPr>
  </w:style>
  <w:style w:type="character" w:styleId="FootnoteReference">
    <w:name w:val="footnote reference"/>
    <w:basedOn w:val="DefaultParagraphFont"/>
    <w:uiPriority w:val="99"/>
    <w:semiHidden/>
    <w:rsid w:val="000C4045"/>
    <w:rPr>
      <w:vertAlign w:val="superscript"/>
    </w:rPr>
  </w:style>
  <w:style w:type="character" w:styleId="Hyperlink">
    <w:name w:val="Hyperlink"/>
    <w:basedOn w:val="DefaultParagraphFont"/>
    <w:uiPriority w:val="99"/>
    <w:rsid w:val="000C404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D551C0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551C0"/>
    <w:pPr>
      <w:spacing w:after="100"/>
      <w:ind w:left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3B7B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B7B"/>
    <w:rPr>
      <w:rFonts w:ascii="Georgia" w:hAnsi="Georgia"/>
      <w:b/>
      <w:bCs/>
      <w:lang w:val="da-DK"/>
    </w:rPr>
  </w:style>
  <w:style w:type="paragraph" w:customStyle="1" w:styleId="cf0">
    <w:name w:val="cf0"/>
    <w:basedOn w:val="Normal"/>
    <w:rsid w:val="00415C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 1"/>
    <w:basedOn w:val="Normal"/>
    <w:rsid w:val="00415C5A"/>
    <w:pPr>
      <w:widowControl w:val="0"/>
      <w:autoSpaceDE w:val="0"/>
      <w:autoSpaceDN w:val="0"/>
      <w:adjustRightInd w:val="0"/>
      <w:spacing w:after="0"/>
    </w:pPr>
    <w:rPr>
      <w:rFonts w:ascii="Times New Roman" w:eastAsia="SimSun" w:hAnsi="Times New Roman" w:cs="Times New Roman"/>
      <w:sz w:val="20"/>
      <w:lang w:eastAsia="zh-CN"/>
    </w:rPr>
  </w:style>
  <w:style w:type="paragraph" w:styleId="TOC3">
    <w:name w:val="toc 3"/>
    <w:basedOn w:val="Normal"/>
    <w:next w:val="Normal"/>
    <w:autoRedefine/>
    <w:uiPriority w:val="39"/>
    <w:rsid w:val="005F4D13"/>
    <w:pPr>
      <w:spacing w:after="100"/>
      <w:ind w:left="44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464A16"/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A16"/>
    <w:pPr>
      <w:spacing w:line="276" w:lineRule="auto"/>
      <w:outlineLvl w:val="9"/>
    </w:pPr>
    <w:rPr>
      <w:lang w:val="en-US" w:eastAsia="ja-JP"/>
    </w:rPr>
  </w:style>
  <w:style w:type="paragraph" w:styleId="Revision">
    <w:name w:val="Revision"/>
    <w:hidden/>
    <w:uiPriority w:val="99"/>
    <w:semiHidden/>
    <w:rsid w:val="00F83EF0"/>
    <w:pPr>
      <w:spacing w:after="0"/>
    </w:pPr>
    <w:rPr>
      <w:rFonts w:ascii="Georgia" w:hAnsi="Georgia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61D5"/>
    <w:rPr>
      <w:rFonts w:eastAsiaTheme="majorEastAsia" w:cstheme="majorBidi"/>
      <w:b/>
      <w:bCs/>
      <w:color w:val="4472C4" w:themeColor="accent1"/>
      <w:sz w:val="26"/>
      <w:szCs w:val="26"/>
    </w:rPr>
  </w:style>
  <w:style w:type="paragraph" w:customStyle="1" w:styleId="Normal1">
    <w:name w:val="Normal1"/>
    <w:basedOn w:val="Normal"/>
    <w:rsid w:val="00EC26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2">
    <w:name w:val="Normal2"/>
    <w:basedOn w:val="Normal"/>
    <w:rsid w:val="00024A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3">
    <w:name w:val="Normal3"/>
    <w:basedOn w:val="Normal"/>
    <w:rsid w:val="001A3208"/>
    <w:pPr>
      <w:spacing w:before="120" w:after="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rsid w:val="003D0697"/>
    <w:rPr>
      <w:color w:val="954F72" w:themeColor="followedHyperlink"/>
      <w:u w:val="single"/>
    </w:rPr>
  </w:style>
  <w:style w:type="numbering" w:customStyle="1" w:styleId="NumberingMain1">
    <w:name w:val="Numbering Main1"/>
    <w:uiPriority w:val="99"/>
    <w:rsid w:val="00C0785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676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2A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4CCF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764CCF"/>
  </w:style>
  <w:style w:type="paragraph" w:styleId="NormalWeb">
    <w:name w:val="Normal (Web)"/>
    <w:basedOn w:val="Normal"/>
    <w:uiPriority w:val="99"/>
    <w:unhideWhenUsed/>
    <w:rsid w:val="005D13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1371"/>
    <w:rPr>
      <w:b/>
      <w:bCs/>
    </w:rPr>
  </w:style>
  <w:style w:type="character" w:customStyle="1" w:styleId="viiyi">
    <w:name w:val="viiyi"/>
    <w:basedOn w:val="DefaultParagraphFont"/>
    <w:rsid w:val="005D1371"/>
  </w:style>
  <w:style w:type="character" w:customStyle="1" w:styleId="h1a">
    <w:name w:val="h1a"/>
    <w:basedOn w:val="DefaultParagraphFont"/>
    <w:rsid w:val="008F3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504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291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4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391">
                  <w:marLeft w:val="62"/>
                  <w:marRight w:val="62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obcan.justice.sk/infosud/-/infosud/zoznam/su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tny.dozor@pdp.gov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z@futureg.s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felicia.varga@hintalovon.h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 M a t t e r s ! 5 8 3 2 4 4 8 8 . 1 < / d o c u m e n t i d >  
     < s e n d e r i d > S Z P E < / s e n d e r i d >  
     < s e n d e r e m a i l > P E T E R . S Z I L A D I @ T W O B I R D S . C O M < / s e n d e r e m a i l >  
     < l a s t m o d i f i e d > 2 0 2 1 - 0 2 - 1 8 T 1 1 : 2 3 : 0 0 . 0 0 0 0 0 0 0 + 0 1 : 0 0 < / l a s t m o d i f i e d >  
     < d a t a b a s e > M a t t e r s 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8E22CA-48C7-D64E-9CCB-947485191C66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11CB264F-A7E5-4D23-A5DB-78F56159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Éva (BFK)</dc:creator>
  <cp:lastModifiedBy>Livia.Domonkos1</cp:lastModifiedBy>
  <cp:revision>9</cp:revision>
  <dcterms:created xsi:type="dcterms:W3CDTF">2021-03-04T11:35:00Z</dcterms:created>
  <dcterms:modified xsi:type="dcterms:W3CDTF">2021-03-06T18:44:00Z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IManageDocNumber">
    <vt:lpwstr>58324488</vt:lpwstr>
  </property>
  <property fmtid="{D5CDD505-2E9C-101B-9397-08002B2CF9AE}" pid="3" name="BBIManageDocVersion">
    <vt:lpwstr>1</vt:lpwstr>
  </property>
  <property fmtid="{D5CDD505-2E9C-101B-9397-08002B2CF9AE}" pid="4" name="BBIManageDocWorkspace">
    <vt:lpwstr>HINGY.0001 - GDPR compliance project</vt:lpwstr>
  </property>
  <property fmtid="{D5CDD505-2E9C-101B-9397-08002B2CF9AE}" pid="5" name="BBIManageDocClient">
    <vt:lpwstr>HINGY</vt:lpwstr>
  </property>
  <property fmtid="{D5CDD505-2E9C-101B-9397-08002B2CF9AE}" pid="6" name="BBIManageDocMatter">
    <vt:lpwstr>0001</vt:lpwstr>
  </property>
  <property fmtid="{D5CDD505-2E9C-101B-9397-08002B2CF9AE}" pid="7" name="BBIManageDocLibrary">
    <vt:lpwstr>Matters</vt:lpwstr>
  </property>
  <property fmtid="{D5CDD505-2E9C-101B-9397-08002B2CF9AE}" pid="8" name="BBIManageDocDescription">
    <vt:lpwstr>Adatkezelesi Tajekoztato Kérdőívezés Hintalovon HU 2021 02 18</vt:lpwstr>
  </property>
  <property fmtid="{D5CDD505-2E9C-101B-9397-08002B2CF9AE}" pid="9" name="BBIManageDocFolder">
    <vt:lpwstr>[This will be updated on save or print]</vt:lpwstr>
  </property>
  <property fmtid="{D5CDD505-2E9C-101B-9397-08002B2CF9AE}" pid="10" name="BBDocRef">
    <vt:lpwstr>Matters\58324488.1</vt:lpwstr>
  </property>
</Properties>
</file>